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43969972"/>
        <w:docPartObj>
          <w:docPartGallery w:val="Cover Pages"/>
          <w:docPartUnique/>
        </w:docPartObj>
      </w:sdtPr>
      <w:sdtEndPr/>
      <w:sdtContent>
        <w:p w14:paraId="7DA20AA1" w14:textId="77777777" w:rsidR="0082058E" w:rsidRDefault="0082058E"/>
        <w:p w14:paraId="4C7EB37B" w14:textId="77777777" w:rsidR="0082058E" w:rsidRDefault="0082058E">
          <w:pPr>
            <w:spacing w:after="0" w:line="240" w:lineRule="auto"/>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334B731" wp14:editId="44913E03">
                    <wp:simplePos x="0" y="0"/>
                    <wp:positionH relativeFrom="column">
                      <wp:posOffset>1266180</wp:posOffset>
                    </wp:positionH>
                    <wp:positionV relativeFrom="paragraph">
                      <wp:posOffset>6747995</wp:posOffset>
                    </wp:positionV>
                    <wp:extent cx="4958715" cy="1655445"/>
                    <wp:effectExtent l="0" t="0" r="0" b="0"/>
                    <wp:wrapThrough wrapText="bothSides">
                      <wp:wrapPolygon edited="0">
                        <wp:start x="277" y="166"/>
                        <wp:lineTo x="277" y="21211"/>
                        <wp:lineTo x="21299" y="21211"/>
                        <wp:lineTo x="21299" y="166"/>
                        <wp:lineTo x="277" y="166"/>
                      </wp:wrapPolygon>
                    </wp:wrapThrough>
                    <wp:docPr id="4" name="Text Box 4"/>
                    <wp:cNvGraphicFramePr/>
                    <a:graphic xmlns:a="http://schemas.openxmlformats.org/drawingml/2006/main">
                      <a:graphicData uri="http://schemas.microsoft.com/office/word/2010/wordprocessingShape">
                        <wps:wsp>
                          <wps:cNvSpPr txBox="1"/>
                          <wps:spPr>
                            <a:xfrm>
                              <a:off x="0" y="0"/>
                              <a:ext cx="4958715" cy="1655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E41C" w14:textId="766D4261" w:rsidR="00686092" w:rsidRDefault="00686092"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 xml:space="preserve">Employee Settings - </w:t>
                                </w:r>
                              </w:p>
                              <w:p w14:paraId="0081C566" w14:textId="7EC36C85" w:rsidR="00686092" w:rsidRDefault="00686092"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Import Functionality</w:t>
                                </w:r>
                              </w:p>
                              <w:p w14:paraId="2B59DFA3" w14:textId="301F0F5E" w:rsidR="00686092" w:rsidRPr="0019402C" w:rsidRDefault="00686092" w:rsidP="00BA237A">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 User Guide</w:t>
                                </w:r>
                              </w:p>
                              <w:p w14:paraId="31E54569" w14:textId="77777777" w:rsidR="00686092" w:rsidRDefault="00686092" w:rsidP="00BA237A">
                                <w:pPr>
                                  <w:spacing w:after="0" w:line="240" w:lineRule="auto"/>
                                  <w:rPr>
                                    <w:rFonts w:ascii="Arial Narrow" w:hAnsi="Arial Narrow" w:cs="Arial"/>
                                    <w:b/>
                                    <w:color w:val="F99321"/>
                                    <w:sz w:val="80"/>
                                    <w:szCs w:val="80"/>
                                    <w:lang w:val="en-CA"/>
                                  </w:rPr>
                                </w:pPr>
                              </w:p>
                              <w:p w14:paraId="43A494C7" w14:textId="77777777" w:rsidR="00686092" w:rsidRPr="00695369" w:rsidRDefault="00686092" w:rsidP="00BA237A">
                                <w:pPr>
                                  <w:rPr>
                                    <w:rFonts w:ascii="Arial Narrow" w:hAnsi="Arial Narrow" w:cs="Arial"/>
                                    <w:b/>
                                    <w:color w:val="F99321"/>
                                    <w:sz w:val="80"/>
                                    <w:szCs w:val="80"/>
                                  </w:rPr>
                                </w:pPr>
                              </w:p>
                              <w:p w14:paraId="204B1F4E" w14:textId="77777777" w:rsidR="00686092" w:rsidRPr="0019402C" w:rsidRDefault="00686092" w:rsidP="0019402C">
                                <w:pPr>
                                  <w:spacing w:after="0" w:line="240" w:lineRule="auto"/>
                                  <w:rPr>
                                    <w:rFonts w:ascii="Arial Narrow" w:hAnsi="Arial Narrow" w:cs="Arial"/>
                                    <w:b/>
                                    <w:color w:val="1C75BC"/>
                                    <w:sz w:val="44"/>
                                    <w:szCs w:val="4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4B731" id="_x0000_t202" coordsize="21600,21600" o:spt="202" path="m,l,21600r21600,l21600,xe">
                    <v:stroke joinstyle="miter"/>
                    <v:path gradientshapeok="t" o:connecttype="rect"/>
                  </v:shapetype>
                  <v:shape id="Text Box 4" o:spid="_x0000_s1026" type="#_x0000_t202" style="position:absolute;margin-left:99.7pt;margin-top:531.35pt;width:390.45pt;height:1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" filled="f" stroked="f">
                    <v:textbox>
                      <w:txbxContent>
                        <w:p w14:paraId="48B6E41C" w14:textId="766D4261" w:rsidR="00686092" w:rsidRDefault="00686092"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 xml:space="preserve">Employee Settings - </w:t>
                          </w:r>
                        </w:p>
                        <w:p w14:paraId="0081C566" w14:textId="7EC36C85" w:rsidR="00686092" w:rsidRDefault="00686092"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Import Functionality</w:t>
                          </w:r>
                        </w:p>
                        <w:p w14:paraId="2B59DFA3" w14:textId="301F0F5E" w:rsidR="00686092" w:rsidRPr="0019402C" w:rsidRDefault="00686092" w:rsidP="00BA237A">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 User Guide</w:t>
                          </w:r>
                        </w:p>
                        <w:p w14:paraId="31E54569" w14:textId="77777777" w:rsidR="00686092" w:rsidRDefault="00686092" w:rsidP="00BA237A">
                          <w:pPr>
                            <w:spacing w:after="0" w:line="240" w:lineRule="auto"/>
                            <w:rPr>
                              <w:rFonts w:ascii="Arial Narrow" w:hAnsi="Arial Narrow" w:cs="Arial"/>
                              <w:b/>
                              <w:color w:val="F99321"/>
                              <w:sz w:val="80"/>
                              <w:szCs w:val="80"/>
                              <w:lang w:val="en-CA"/>
                            </w:rPr>
                          </w:pPr>
                        </w:p>
                        <w:p w14:paraId="43A494C7" w14:textId="77777777" w:rsidR="00686092" w:rsidRPr="00695369" w:rsidRDefault="00686092" w:rsidP="00BA237A">
                          <w:pPr>
                            <w:rPr>
                              <w:rFonts w:ascii="Arial Narrow" w:hAnsi="Arial Narrow" w:cs="Arial"/>
                              <w:b/>
                              <w:color w:val="F99321"/>
                              <w:sz w:val="80"/>
                              <w:szCs w:val="80"/>
                            </w:rPr>
                          </w:pPr>
                        </w:p>
                        <w:p w14:paraId="204B1F4E" w14:textId="77777777" w:rsidR="00686092" w:rsidRPr="0019402C" w:rsidRDefault="00686092" w:rsidP="0019402C">
                          <w:pPr>
                            <w:spacing w:after="0" w:line="240" w:lineRule="auto"/>
                            <w:rPr>
                              <w:rFonts w:ascii="Arial Narrow" w:hAnsi="Arial Narrow" w:cs="Arial"/>
                              <w:b/>
                              <w:color w:val="1C75BC"/>
                              <w:sz w:val="44"/>
                              <w:szCs w:val="44"/>
                              <w:lang w:val="en-CA"/>
                            </w:rPr>
                          </w:pPr>
                        </w:p>
                      </w:txbxContent>
                    </v:textbox>
                    <w10:wrap type="through"/>
                  </v:shape>
                </w:pict>
              </mc:Fallback>
            </mc:AlternateContent>
          </w:r>
          <w:r w:rsidRPr="00DB2AB8">
            <w:rPr>
              <w:rFonts w:ascii="Arial" w:hAnsi="Arial" w:cs="Arial"/>
              <w:noProof/>
              <w:sz w:val="20"/>
              <w:szCs w:val="20"/>
            </w:rPr>
            <w:drawing>
              <wp:anchor distT="0" distB="0" distL="114300" distR="114300" simplePos="0" relativeHeight="251662336" behindDoc="1" locked="1" layoutInCell="1" allowOverlap="1" wp14:anchorId="4ADDCEA0" wp14:editId="4153ACBC">
                <wp:simplePos x="0" y="0"/>
                <wp:positionH relativeFrom="column">
                  <wp:posOffset>-1247140</wp:posOffset>
                </wp:positionH>
                <wp:positionV relativeFrom="page">
                  <wp:posOffset>-46990</wp:posOffset>
                </wp:positionV>
                <wp:extent cx="7794625" cy="10093960"/>
                <wp:effectExtent l="0" t="0" r="3175" b="0"/>
                <wp:wrapNone/>
                <wp:docPr id="1" name="Picture 26" descr="user gu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 guide2.jpg"/>
                        <pic:cNvPicPr/>
                      </pic:nvPicPr>
                      <pic:blipFill>
                        <a:blip r:embed="rId8" cstate="print"/>
                        <a:stretch>
                          <a:fillRect/>
                        </a:stretch>
                      </pic:blipFill>
                      <pic:spPr>
                        <a:xfrm>
                          <a:off x="0" y="0"/>
                          <a:ext cx="7794625" cy="10093960"/>
                        </a:xfrm>
                        <a:prstGeom prst="rect">
                          <a:avLst/>
                        </a:prstGeom>
                      </pic:spPr>
                    </pic:pic>
                  </a:graphicData>
                </a:graphic>
              </wp:anchor>
            </w:drawing>
          </w:r>
          <w:r>
            <w:br w:type="page"/>
          </w:r>
        </w:p>
      </w:sdtContent>
    </w:sdt>
    <w:sdt>
      <w:sdtPr>
        <w:rPr>
          <w:rFonts w:ascii="Arial" w:eastAsiaTheme="minorHAnsi" w:hAnsi="Arial" w:cs="Arial"/>
          <w:b w:val="0"/>
          <w:bCs w:val="0"/>
          <w:color w:val="auto"/>
          <w:sz w:val="22"/>
          <w:szCs w:val="22"/>
        </w:rPr>
        <w:id w:val="-1895346964"/>
        <w:docPartObj>
          <w:docPartGallery w:val="Table of Contents"/>
          <w:docPartUnique/>
        </w:docPartObj>
      </w:sdtPr>
      <w:sdtEndPr>
        <w:rPr>
          <w:noProof/>
        </w:rPr>
      </w:sdtEndPr>
      <w:sdtContent>
        <w:p w14:paraId="7FE66DD5" w14:textId="088DEB2D" w:rsidR="00E55600" w:rsidRPr="00E55600" w:rsidRDefault="00E55600">
          <w:pPr>
            <w:pStyle w:val="TOCHeading"/>
            <w:rPr>
              <w:rFonts w:ascii="Arial" w:hAnsi="Arial" w:cs="Arial"/>
            </w:rPr>
          </w:pPr>
          <w:r w:rsidRPr="00E55600">
            <w:rPr>
              <w:rFonts w:ascii="Arial" w:hAnsi="Arial" w:cs="Arial"/>
            </w:rPr>
            <w:t>Table of Contents</w:t>
          </w:r>
        </w:p>
        <w:p w14:paraId="2C3C1E5E" w14:textId="6EEF14AA" w:rsidR="00E55600" w:rsidRPr="00E55600" w:rsidRDefault="00E55600">
          <w:pPr>
            <w:pStyle w:val="TOC1"/>
            <w:tabs>
              <w:tab w:val="right" w:leader="dot" w:pos="8544"/>
            </w:tabs>
            <w:rPr>
              <w:rFonts w:ascii="Arial" w:hAnsi="Arial" w:cs="Arial"/>
              <w:noProof/>
            </w:rPr>
          </w:pPr>
          <w:r w:rsidRPr="00E55600">
            <w:rPr>
              <w:rFonts w:ascii="Arial" w:hAnsi="Arial" w:cs="Arial"/>
              <w:b w:val="0"/>
              <w:bCs w:val="0"/>
            </w:rPr>
            <w:fldChar w:fldCharType="begin"/>
          </w:r>
          <w:r w:rsidRPr="00E55600">
            <w:rPr>
              <w:rFonts w:ascii="Arial" w:hAnsi="Arial" w:cs="Arial"/>
            </w:rPr>
            <w:instrText xml:space="preserve"> TOC \o "1-3" \h \z \u </w:instrText>
          </w:r>
          <w:r w:rsidRPr="00E55600">
            <w:rPr>
              <w:rFonts w:ascii="Arial" w:hAnsi="Arial" w:cs="Arial"/>
              <w:b w:val="0"/>
              <w:bCs w:val="0"/>
            </w:rPr>
            <w:fldChar w:fldCharType="separate"/>
          </w:r>
          <w:hyperlink w:anchor="_Toc38372544" w:history="1">
            <w:r w:rsidRPr="00E55600">
              <w:rPr>
                <w:rStyle w:val="Hyperlink"/>
                <w:rFonts w:ascii="Arial" w:hAnsi="Arial" w:cs="Arial"/>
                <w:noProof/>
              </w:rPr>
              <w:t>Employee Settings Import Functionality</w:t>
            </w:r>
            <w:r w:rsidRPr="00E55600">
              <w:rPr>
                <w:rFonts w:ascii="Arial" w:hAnsi="Arial" w:cs="Arial"/>
                <w:noProof/>
                <w:webHidden/>
              </w:rPr>
              <w:tab/>
            </w:r>
            <w:r w:rsidRPr="00E55600">
              <w:rPr>
                <w:rFonts w:ascii="Arial" w:hAnsi="Arial" w:cs="Arial"/>
                <w:noProof/>
                <w:webHidden/>
              </w:rPr>
              <w:fldChar w:fldCharType="begin"/>
            </w:r>
            <w:r w:rsidRPr="00E55600">
              <w:rPr>
                <w:rFonts w:ascii="Arial" w:hAnsi="Arial" w:cs="Arial"/>
                <w:noProof/>
                <w:webHidden/>
              </w:rPr>
              <w:instrText xml:space="preserve"> PAGEREF _Toc38372544 \h </w:instrText>
            </w:r>
            <w:r w:rsidRPr="00E55600">
              <w:rPr>
                <w:rFonts w:ascii="Arial" w:hAnsi="Arial" w:cs="Arial"/>
                <w:noProof/>
                <w:webHidden/>
              </w:rPr>
            </w:r>
            <w:r w:rsidRPr="00E55600">
              <w:rPr>
                <w:rFonts w:ascii="Arial" w:hAnsi="Arial" w:cs="Arial"/>
                <w:noProof/>
                <w:webHidden/>
              </w:rPr>
              <w:fldChar w:fldCharType="separate"/>
            </w:r>
            <w:r w:rsidR="00A3529D">
              <w:rPr>
                <w:rFonts w:ascii="Arial" w:hAnsi="Arial" w:cs="Arial"/>
                <w:noProof/>
                <w:webHidden/>
              </w:rPr>
              <w:t>3</w:t>
            </w:r>
            <w:r w:rsidRPr="00E55600">
              <w:rPr>
                <w:rFonts w:ascii="Arial" w:hAnsi="Arial" w:cs="Arial"/>
                <w:noProof/>
                <w:webHidden/>
              </w:rPr>
              <w:fldChar w:fldCharType="end"/>
            </w:r>
          </w:hyperlink>
        </w:p>
        <w:p w14:paraId="1965B5EC" w14:textId="34CD616D" w:rsidR="00E55600" w:rsidRPr="00E55600" w:rsidRDefault="002A0368">
          <w:pPr>
            <w:pStyle w:val="TOC2"/>
            <w:tabs>
              <w:tab w:val="right" w:leader="dot" w:pos="8544"/>
            </w:tabs>
            <w:rPr>
              <w:rFonts w:ascii="Arial" w:hAnsi="Arial" w:cs="Arial"/>
              <w:noProof/>
            </w:rPr>
          </w:pPr>
          <w:hyperlink w:anchor="_Toc38372545" w:history="1">
            <w:r w:rsidR="00E55600" w:rsidRPr="00E55600">
              <w:rPr>
                <w:rStyle w:val="Hyperlink"/>
                <w:rFonts w:ascii="Arial" w:hAnsi="Arial" w:cs="Arial"/>
                <w:noProof/>
              </w:rPr>
              <w:t>Import Course Scores</w:t>
            </w:r>
            <w:r w:rsidR="00E55600" w:rsidRPr="00E55600">
              <w:rPr>
                <w:rFonts w:ascii="Arial" w:hAnsi="Arial" w:cs="Arial"/>
                <w:noProof/>
                <w:webHidden/>
              </w:rPr>
              <w:tab/>
            </w:r>
            <w:r w:rsidR="00E55600" w:rsidRPr="00E55600">
              <w:rPr>
                <w:rFonts w:ascii="Arial" w:hAnsi="Arial" w:cs="Arial"/>
                <w:noProof/>
                <w:webHidden/>
              </w:rPr>
              <w:fldChar w:fldCharType="begin"/>
            </w:r>
            <w:r w:rsidR="00E55600" w:rsidRPr="00E55600">
              <w:rPr>
                <w:rFonts w:ascii="Arial" w:hAnsi="Arial" w:cs="Arial"/>
                <w:noProof/>
                <w:webHidden/>
              </w:rPr>
              <w:instrText xml:space="preserve"> PAGEREF _Toc38372545 \h </w:instrText>
            </w:r>
            <w:r w:rsidR="00E55600" w:rsidRPr="00E55600">
              <w:rPr>
                <w:rFonts w:ascii="Arial" w:hAnsi="Arial" w:cs="Arial"/>
                <w:noProof/>
                <w:webHidden/>
              </w:rPr>
            </w:r>
            <w:r w:rsidR="00E55600" w:rsidRPr="00E55600">
              <w:rPr>
                <w:rFonts w:ascii="Arial" w:hAnsi="Arial" w:cs="Arial"/>
                <w:noProof/>
                <w:webHidden/>
              </w:rPr>
              <w:fldChar w:fldCharType="separate"/>
            </w:r>
            <w:r w:rsidR="00A3529D">
              <w:rPr>
                <w:rFonts w:ascii="Arial" w:hAnsi="Arial" w:cs="Arial"/>
                <w:noProof/>
                <w:webHidden/>
              </w:rPr>
              <w:t>2</w:t>
            </w:r>
            <w:r w:rsidR="00E55600" w:rsidRPr="00E55600">
              <w:rPr>
                <w:rFonts w:ascii="Arial" w:hAnsi="Arial" w:cs="Arial"/>
                <w:noProof/>
                <w:webHidden/>
              </w:rPr>
              <w:fldChar w:fldCharType="end"/>
            </w:r>
          </w:hyperlink>
        </w:p>
        <w:p w14:paraId="6E00D3EE" w14:textId="3E02FCB2" w:rsidR="00E55600" w:rsidRPr="00E55600" w:rsidRDefault="002A0368">
          <w:pPr>
            <w:pStyle w:val="TOC2"/>
            <w:tabs>
              <w:tab w:val="right" w:leader="dot" w:pos="8544"/>
            </w:tabs>
            <w:rPr>
              <w:rFonts w:ascii="Arial" w:hAnsi="Arial" w:cs="Arial"/>
              <w:noProof/>
            </w:rPr>
          </w:pPr>
          <w:hyperlink w:anchor="_Toc38372546" w:history="1">
            <w:r w:rsidR="00E55600" w:rsidRPr="00E55600">
              <w:rPr>
                <w:rStyle w:val="Hyperlink"/>
                <w:rFonts w:ascii="Arial" w:hAnsi="Arial" w:cs="Arial"/>
                <w:noProof/>
              </w:rPr>
              <w:t>Import Library File View/Sign-Off</w:t>
            </w:r>
            <w:r w:rsidR="00E55600" w:rsidRPr="00E55600">
              <w:rPr>
                <w:rFonts w:ascii="Arial" w:hAnsi="Arial" w:cs="Arial"/>
                <w:noProof/>
                <w:webHidden/>
              </w:rPr>
              <w:tab/>
            </w:r>
            <w:r w:rsidR="00E55600" w:rsidRPr="00E55600">
              <w:rPr>
                <w:rFonts w:ascii="Arial" w:hAnsi="Arial" w:cs="Arial"/>
                <w:noProof/>
                <w:webHidden/>
              </w:rPr>
              <w:fldChar w:fldCharType="begin"/>
            </w:r>
            <w:r w:rsidR="00E55600" w:rsidRPr="00E55600">
              <w:rPr>
                <w:rFonts w:ascii="Arial" w:hAnsi="Arial" w:cs="Arial"/>
                <w:noProof/>
                <w:webHidden/>
              </w:rPr>
              <w:instrText xml:space="preserve"> PAGEREF _Toc38372546 \h </w:instrText>
            </w:r>
            <w:r w:rsidR="00E55600" w:rsidRPr="00E55600">
              <w:rPr>
                <w:rFonts w:ascii="Arial" w:hAnsi="Arial" w:cs="Arial"/>
                <w:noProof/>
                <w:webHidden/>
              </w:rPr>
            </w:r>
            <w:r w:rsidR="00E55600" w:rsidRPr="00E55600">
              <w:rPr>
                <w:rFonts w:ascii="Arial" w:hAnsi="Arial" w:cs="Arial"/>
                <w:noProof/>
                <w:webHidden/>
              </w:rPr>
              <w:fldChar w:fldCharType="separate"/>
            </w:r>
            <w:r w:rsidR="00A3529D">
              <w:rPr>
                <w:rFonts w:ascii="Arial" w:hAnsi="Arial" w:cs="Arial"/>
                <w:noProof/>
                <w:webHidden/>
              </w:rPr>
              <w:t>4</w:t>
            </w:r>
            <w:r w:rsidR="00E55600" w:rsidRPr="00E55600">
              <w:rPr>
                <w:rFonts w:ascii="Arial" w:hAnsi="Arial" w:cs="Arial"/>
                <w:noProof/>
                <w:webHidden/>
              </w:rPr>
              <w:fldChar w:fldCharType="end"/>
            </w:r>
          </w:hyperlink>
        </w:p>
        <w:p w14:paraId="30CF5051" w14:textId="40367FDA" w:rsidR="00E55600" w:rsidRPr="00E55600" w:rsidRDefault="002A0368">
          <w:pPr>
            <w:pStyle w:val="TOC2"/>
            <w:tabs>
              <w:tab w:val="right" w:leader="dot" w:pos="8544"/>
            </w:tabs>
            <w:rPr>
              <w:rFonts w:ascii="Arial" w:hAnsi="Arial" w:cs="Arial"/>
              <w:noProof/>
            </w:rPr>
          </w:pPr>
          <w:hyperlink w:anchor="_Toc38372547" w:history="1">
            <w:r w:rsidR="00E55600" w:rsidRPr="00E55600">
              <w:rPr>
                <w:rStyle w:val="Hyperlink"/>
                <w:rFonts w:ascii="Arial" w:hAnsi="Arial" w:cs="Arial"/>
                <w:noProof/>
              </w:rPr>
              <w:t>Import Monthly Talk Completion</w:t>
            </w:r>
            <w:r w:rsidR="00E55600" w:rsidRPr="00E55600">
              <w:rPr>
                <w:rFonts w:ascii="Arial" w:hAnsi="Arial" w:cs="Arial"/>
                <w:noProof/>
                <w:webHidden/>
              </w:rPr>
              <w:tab/>
            </w:r>
            <w:r w:rsidR="00E55600" w:rsidRPr="00E55600">
              <w:rPr>
                <w:rFonts w:ascii="Arial" w:hAnsi="Arial" w:cs="Arial"/>
                <w:noProof/>
                <w:webHidden/>
              </w:rPr>
              <w:fldChar w:fldCharType="begin"/>
            </w:r>
            <w:r w:rsidR="00E55600" w:rsidRPr="00E55600">
              <w:rPr>
                <w:rFonts w:ascii="Arial" w:hAnsi="Arial" w:cs="Arial"/>
                <w:noProof/>
                <w:webHidden/>
              </w:rPr>
              <w:instrText xml:space="preserve"> PAGEREF _Toc38372547 \h </w:instrText>
            </w:r>
            <w:r w:rsidR="00E55600" w:rsidRPr="00E55600">
              <w:rPr>
                <w:rFonts w:ascii="Arial" w:hAnsi="Arial" w:cs="Arial"/>
                <w:noProof/>
                <w:webHidden/>
              </w:rPr>
            </w:r>
            <w:r w:rsidR="00E55600" w:rsidRPr="00E55600">
              <w:rPr>
                <w:rFonts w:ascii="Arial" w:hAnsi="Arial" w:cs="Arial"/>
                <w:noProof/>
                <w:webHidden/>
              </w:rPr>
              <w:fldChar w:fldCharType="separate"/>
            </w:r>
            <w:r w:rsidR="00A3529D">
              <w:rPr>
                <w:rFonts w:ascii="Arial" w:hAnsi="Arial" w:cs="Arial"/>
                <w:noProof/>
                <w:webHidden/>
              </w:rPr>
              <w:t>6</w:t>
            </w:r>
            <w:r w:rsidR="00E55600" w:rsidRPr="00E55600">
              <w:rPr>
                <w:rFonts w:ascii="Arial" w:hAnsi="Arial" w:cs="Arial"/>
                <w:noProof/>
                <w:webHidden/>
              </w:rPr>
              <w:fldChar w:fldCharType="end"/>
            </w:r>
          </w:hyperlink>
        </w:p>
        <w:p w14:paraId="1C48FAD6" w14:textId="24A2CA47" w:rsidR="00E55600" w:rsidRPr="00E55600" w:rsidRDefault="002A0368">
          <w:pPr>
            <w:pStyle w:val="TOC2"/>
            <w:tabs>
              <w:tab w:val="right" w:leader="dot" w:pos="8544"/>
            </w:tabs>
            <w:rPr>
              <w:rFonts w:ascii="Arial" w:hAnsi="Arial" w:cs="Arial"/>
              <w:noProof/>
            </w:rPr>
          </w:pPr>
          <w:hyperlink w:anchor="_Toc38372548" w:history="1">
            <w:r w:rsidR="00E55600" w:rsidRPr="00E55600">
              <w:rPr>
                <w:rStyle w:val="Hyperlink"/>
                <w:rFonts w:ascii="Arial" w:hAnsi="Arial" w:cs="Arial"/>
                <w:noProof/>
              </w:rPr>
              <w:t>Import Survey Completion</w:t>
            </w:r>
            <w:r w:rsidR="00E55600" w:rsidRPr="00E55600">
              <w:rPr>
                <w:rFonts w:ascii="Arial" w:hAnsi="Arial" w:cs="Arial"/>
                <w:noProof/>
                <w:webHidden/>
              </w:rPr>
              <w:tab/>
            </w:r>
            <w:r w:rsidR="00E55600" w:rsidRPr="00E55600">
              <w:rPr>
                <w:rFonts w:ascii="Arial" w:hAnsi="Arial" w:cs="Arial"/>
                <w:noProof/>
                <w:webHidden/>
              </w:rPr>
              <w:fldChar w:fldCharType="begin"/>
            </w:r>
            <w:r w:rsidR="00E55600" w:rsidRPr="00E55600">
              <w:rPr>
                <w:rFonts w:ascii="Arial" w:hAnsi="Arial" w:cs="Arial"/>
                <w:noProof/>
                <w:webHidden/>
              </w:rPr>
              <w:instrText xml:space="preserve"> PAGEREF _Toc38372548 \h </w:instrText>
            </w:r>
            <w:r w:rsidR="00E55600" w:rsidRPr="00E55600">
              <w:rPr>
                <w:rFonts w:ascii="Arial" w:hAnsi="Arial" w:cs="Arial"/>
                <w:noProof/>
                <w:webHidden/>
              </w:rPr>
            </w:r>
            <w:r w:rsidR="00E55600" w:rsidRPr="00E55600">
              <w:rPr>
                <w:rFonts w:ascii="Arial" w:hAnsi="Arial" w:cs="Arial"/>
                <w:noProof/>
                <w:webHidden/>
              </w:rPr>
              <w:fldChar w:fldCharType="separate"/>
            </w:r>
            <w:r w:rsidR="00A3529D">
              <w:rPr>
                <w:rFonts w:ascii="Arial" w:hAnsi="Arial" w:cs="Arial"/>
                <w:noProof/>
                <w:webHidden/>
              </w:rPr>
              <w:t>7</w:t>
            </w:r>
            <w:r w:rsidR="00E55600" w:rsidRPr="00E55600">
              <w:rPr>
                <w:rFonts w:ascii="Arial" w:hAnsi="Arial" w:cs="Arial"/>
                <w:noProof/>
                <w:webHidden/>
              </w:rPr>
              <w:fldChar w:fldCharType="end"/>
            </w:r>
          </w:hyperlink>
        </w:p>
        <w:p w14:paraId="46108BED" w14:textId="372B05E5" w:rsidR="00E55600" w:rsidRPr="00E55600" w:rsidRDefault="00E55600">
          <w:pPr>
            <w:rPr>
              <w:rFonts w:ascii="Arial" w:hAnsi="Arial" w:cs="Arial"/>
            </w:rPr>
          </w:pPr>
          <w:r w:rsidRPr="00E55600">
            <w:rPr>
              <w:rFonts w:ascii="Arial" w:hAnsi="Arial" w:cs="Arial"/>
              <w:b/>
              <w:bCs/>
              <w:noProof/>
            </w:rPr>
            <w:fldChar w:fldCharType="end"/>
          </w:r>
        </w:p>
      </w:sdtContent>
    </w:sdt>
    <w:p w14:paraId="7EA97591" w14:textId="77777777" w:rsidR="00E55600" w:rsidRDefault="00E55600" w:rsidP="00755F69">
      <w:pPr>
        <w:rPr>
          <w:rFonts w:ascii="Arial" w:hAnsi="Arial" w:cs="Arial"/>
          <w:bCs/>
          <w:sz w:val="20"/>
          <w:szCs w:val="20"/>
        </w:rPr>
      </w:pPr>
    </w:p>
    <w:p w14:paraId="01624247" w14:textId="77777777" w:rsidR="00E55600" w:rsidRPr="000E095D" w:rsidRDefault="00E55600" w:rsidP="00E55600">
      <w:pPr>
        <w:pStyle w:val="Heading1"/>
      </w:pPr>
      <w:bookmarkStart w:id="0" w:name="_Toc38372545"/>
      <w:r>
        <w:br w:type="column"/>
      </w:r>
      <w:bookmarkStart w:id="1" w:name="_Toc38372544"/>
      <w:r>
        <w:lastRenderedPageBreak/>
        <w:t>Employee Settings Import Functionality</w:t>
      </w:r>
      <w:bookmarkEnd w:id="1"/>
    </w:p>
    <w:p w14:paraId="3195565D" w14:textId="77777777" w:rsidR="00E55600" w:rsidRDefault="00E55600" w:rsidP="00E55600">
      <w:pPr>
        <w:rPr>
          <w:rFonts w:ascii="Arial" w:hAnsi="Arial" w:cs="Arial"/>
          <w:bCs/>
          <w:sz w:val="20"/>
          <w:szCs w:val="20"/>
        </w:rPr>
      </w:pPr>
      <w:r w:rsidRPr="00D45DCE">
        <w:rPr>
          <w:rFonts w:ascii="Arial" w:hAnsi="Arial" w:cs="Arial"/>
          <w:bCs/>
          <w:sz w:val="20"/>
          <w:szCs w:val="20"/>
        </w:rPr>
        <w:t xml:space="preserve">Do </w:t>
      </w:r>
      <w:proofErr w:type="gramStart"/>
      <w:r w:rsidRPr="00D45DCE">
        <w:rPr>
          <w:rFonts w:ascii="Arial" w:hAnsi="Arial" w:cs="Arial"/>
          <w:bCs/>
          <w:sz w:val="20"/>
          <w:szCs w:val="20"/>
        </w:rPr>
        <w:t>you</w:t>
      </w:r>
      <w:proofErr w:type="gramEnd"/>
      <w:r w:rsidRPr="00D45DCE">
        <w:rPr>
          <w:rFonts w:ascii="Arial" w:hAnsi="Arial" w:cs="Arial"/>
          <w:bCs/>
          <w:sz w:val="20"/>
          <w:szCs w:val="20"/>
        </w:rPr>
        <w:t xml:space="preserve"> complete classroom-based training for items housed on Systems 24-7, such as training, monthly talks, surveys, or library sign-offs? </w:t>
      </w:r>
      <w:r>
        <w:rPr>
          <w:rFonts w:ascii="Arial" w:hAnsi="Arial" w:cs="Arial"/>
          <w:bCs/>
          <w:sz w:val="20"/>
          <w:szCs w:val="20"/>
        </w:rPr>
        <w:t>As an administrator</w:t>
      </w:r>
      <w:r w:rsidRPr="00D45DCE">
        <w:rPr>
          <w:rFonts w:ascii="Arial" w:hAnsi="Arial" w:cs="Arial"/>
          <w:bCs/>
          <w:sz w:val="20"/>
          <w:szCs w:val="20"/>
        </w:rPr>
        <w:t>, you can easily import these items into Systems 24-7</w:t>
      </w:r>
      <w:r>
        <w:rPr>
          <w:rFonts w:ascii="Arial" w:hAnsi="Arial" w:cs="Arial"/>
          <w:bCs/>
          <w:sz w:val="20"/>
          <w:szCs w:val="20"/>
        </w:rPr>
        <w:t xml:space="preserve">. </w:t>
      </w:r>
    </w:p>
    <w:p w14:paraId="2439BEE5" w14:textId="491F0CF2" w:rsidR="00D45DCE" w:rsidRPr="00D45DCE" w:rsidRDefault="00D45DCE" w:rsidP="00D45DCE">
      <w:pPr>
        <w:pStyle w:val="Heading2"/>
      </w:pPr>
      <w:r w:rsidRPr="00D45DCE">
        <w:t>Import Course Scores</w:t>
      </w:r>
      <w:bookmarkEnd w:id="0"/>
    </w:p>
    <w:p w14:paraId="1B3F7FFC" w14:textId="7B691496" w:rsidR="00D45DCE" w:rsidRDefault="00D45DCE" w:rsidP="00755F69">
      <w:pPr>
        <w:rPr>
          <w:rFonts w:ascii="Arial" w:hAnsi="Arial" w:cs="Arial"/>
          <w:bCs/>
          <w:sz w:val="20"/>
          <w:szCs w:val="20"/>
        </w:rPr>
      </w:pPr>
      <w:r>
        <w:rPr>
          <w:rFonts w:ascii="Arial" w:hAnsi="Arial" w:cs="Arial"/>
          <w:bCs/>
          <w:sz w:val="20"/>
          <w:szCs w:val="20"/>
        </w:rPr>
        <w:br/>
        <w:t>The import course scores function can be used to import scores/records into Systems 24-7 for courses completed offline. There must be a course on Systems 24-7 in order to upload the record. An import is a quicker solution when more than 10 employees need to have scores added. To import scores, follow these steps.</w:t>
      </w:r>
    </w:p>
    <w:p w14:paraId="466C36B8" w14:textId="676E9B21" w:rsidR="00D45DCE" w:rsidRDefault="00D45DCE" w:rsidP="00755F69">
      <w:pPr>
        <w:rPr>
          <w:rFonts w:ascii="Arial" w:hAnsi="Arial" w:cs="Arial"/>
          <w:bCs/>
          <w:sz w:val="20"/>
          <w:szCs w:val="20"/>
        </w:rPr>
      </w:pPr>
      <w:r w:rsidRPr="00D45DCE">
        <w:rPr>
          <w:rFonts w:ascii="Arial" w:hAnsi="Arial" w:cs="Arial"/>
          <w:b/>
          <w:sz w:val="20"/>
          <w:szCs w:val="20"/>
        </w:rPr>
        <w:t>Step 1:</w:t>
      </w:r>
      <w:r>
        <w:rPr>
          <w:rFonts w:ascii="Arial" w:hAnsi="Arial" w:cs="Arial"/>
          <w:bCs/>
          <w:sz w:val="20"/>
          <w:szCs w:val="20"/>
        </w:rPr>
        <w:t xml:space="preserve"> From the </w:t>
      </w:r>
      <w:r w:rsidRPr="00D45DCE">
        <w:rPr>
          <w:rFonts w:ascii="Arial" w:hAnsi="Arial" w:cs="Arial"/>
          <w:b/>
          <w:sz w:val="20"/>
          <w:szCs w:val="20"/>
        </w:rPr>
        <w:t xml:space="preserve">admin </w:t>
      </w:r>
      <w:r>
        <w:rPr>
          <w:rFonts w:ascii="Arial" w:hAnsi="Arial" w:cs="Arial"/>
          <w:bCs/>
          <w:sz w:val="20"/>
          <w:szCs w:val="20"/>
        </w:rPr>
        <w:t xml:space="preserve">menu, select </w:t>
      </w:r>
      <w:r w:rsidRPr="00D45DCE">
        <w:rPr>
          <w:rFonts w:ascii="Arial" w:hAnsi="Arial" w:cs="Arial"/>
          <w:b/>
          <w:sz w:val="20"/>
          <w:szCs w:val="20"/>
        </w:rPr>
        <w:t>Employee Settings</w:t>
      </w:r>
      <w:r>
        <w:rPr>
          <w:rFonts w:ascii="Arial" w:hAnsi="Arial" w:cs="Arial"/>
          <w:bCs/>
          <w:sz w:val="20"/>
          <w:szCs w:val="20"/>
        </w:rPr>
        <w:t>. If you do not have access to the administration section or are missing this setting, you do not have permission. Speak to your company or Systems 24-7 administrator.</w:t>
      </w:r>
    </w:p>
    <w:p w14:paraId="0A6CA5A3" w14:textId="54C95CF6" w:rsidR="00D45DCE" w:rsidRDefault="00D45DCE" w:rsidP="00755F69">
      <w:pPr>
        <w:rPr>
          <w:rFonts w:ascii="Arial" w:hAnsi="Arial" w:cs="Arial"/>
          <w:bCs/>
          <w:sz w:val="20"/>
          <w:szCs w:val="20"/>
        </w:rPr>
      </w:pPr>
      <w:r>
        <w:rPr>
          <w:rFonts w:ascii="Arial" w:hAnsi="Arial" w:cs="Arial"/>
          <w:bCs/>
          <w:noProof/>
          <w:sz w:val="20"/>
          <w:szCs w:val="20"/>
        </w:rPr>
        <w:drawing>
          <wp:inline distT="0" distB="0" distL="0" distR="0" wp14:anchorId="2548241A" wp14:editId="263B877C">
            <wp:extent cx="457200" cy="538316"/>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1 at 2.25.5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32" cy="546478"/>
                    </a:xfrm>
                    <a:prstGeom prst="rect">
                      <a:avLst/>
                    </a:prstGeom>
                  </pic:spPr>
                </pic:pic>
              </a:graphicData>
            </a:graphic>
          </wp:inline>
        </w:drawing>
      </w:r>
    </w:p>
    <w:p w14:paraId="4C003D0E" w14:textId="65EB9199" w:rsidR="00D45DCE" w:rsidRDefault="00D45DCE" w:rsidP="00755F69">
      <w:pPr>
        <w:rPr>
          <w:rFonts w:ascii="Arial" w:hAnsi="Arial" w:cs="Arial"/>
          <w:bCs/>
          <w:sz w:val="20"/>
          <w:szCs w:val="20"/>
        </w:rPr>
      </w:pPr>
      <w:r w:rsidRPr="00D45DCE">
        <w:rPr>
          <w:rFonts w:ascii="Arial" w:hAnsi="Arial" w:cs="Arial"/>
          <w:b/>
          <w:sz w:val="20"/>
          <w:szCs w:val="20"/>
        </w:rPr>
        <w:t>Step 2:</w:t>
      </w:r>
      <w:r>
        <w:rPr>
          <w:rFonts w:ascii="Arial" w:hAnsi="Arial" w:cs="Arial"/>
          <w:bCs/>
          <w:sz w:val="20"/>
          <w:szCs w:val="20"/>
        </w:rPr>
        <w:t xml:space="preserve"> Select </w:t>
      </w:r>
      <w:r w:rsidRPr="00D45DCE">
        <w:rPr>
          <w:rFonts w:ascii="Arial" w:hAnsi="Arial" w:cs="Arial"/>
          <w:b/>
          <w:sz w:val="20"/>
          <w:szCs w:val="20"/>
        </w:rPr>
        <w:t>Import Course Scores</w:t>
      </w:r>
      <w:r>
        <w:rPr>
          <w:rFonts w:ascii="Arial" w:hAnsi="Arial" w:cs="Arial"/>
          <w:bCs/>
          <w:sz w:val="20"/>
          <w:szCs w:val="20"/>
        </w:rPr>
        <w:t xml:space="preserve"> from the list of employee settings.</w:t>
      </w:r>
    </w:p>
    <w:p w14:paraId="30422D10" w14:textId="2698A1DF" w:rsidR="00D45DCE" w:rsidRDefault="00D45DCE" w:rsidP="00755F69">
      <w:pPr>
        <w:rPr>
          <w:rFonts w:ascii="Arial" w:hAnsi="Arial" w:cs="Arial"/>
          <w:bCs/>
          <w:sz w:val="20"/>
          <w:szCs w:val="20"/>
        </w:rPr>
      </w:pPr>
      <w:r>
        <w:rPr>
          <w:rFonts w:ascii="Arial" w:hAnsi="Arial" w:cs="Arial"/>
          <w:bCs/>
          <w:noProof/>
          <w:sz w:val="20"/>
          <w:szCs w:val="20"/>
        </w:rPr>
        <w:drawing>
          <wp:inline distT="0" distB="0" distL="0" distR="0" wp14:anchorId="70CB1516" wp14:editId="26B91CF5">
            <wp:extent cx="5431790" cy="37846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21 at 2.27.15 PM.png"/>
                    <pic:cNvPicPr/>
                  </pic:nvPicPr>
                  <pic:blipFill>
                    <a:blip r:embed="rId10">
                      <a:extLst>
                        <a:ext uri="{28A0092B-C50C-407E-A947-70E740481C1C}">
                          <a14:useLocalDpi xmlns:a14="http://schemas.microsoft.com/office/drawing/2010/main" val="0"/>
                        </a:ext>
                      </a:extLst>
                    </a:blip>
                    <a:stretch>
                      <a:fillRect/>
                    </a:stretch>
                  </pic:blipFill>
                  <pic:spPr>
                    <a:xfrm>
                      <a:off x="0" y="0"/>
                      <a:ext cx="5431790" cy="378460"/>
                    </a:xfrm>
                    <a:prstGeom prst="rect">
                      <a:avLst/>
                    </a:prstGeom>
                  </pic:spPr>
                </pic:pic>
              </a:graphicData>
            </a:graphic>
          </wp:inline>
        </w:drawing>
      </w:r>
    </w:p>
    <w:p w14:paraId="4C622938" w14:textId="77777777" w:rsidR="00F7132C" w:rsidRDefault="00F7132C" w:rsidP="00755F69">
      <w:pPr>
        <w:rPr>
          <w:rFonts w:ascii="Arial" w:hAnsi="Arial" w:cs="Arial"/>
          <w:b/>
          <w:sz w:val="20"/>
          <w:szCs w:val="20"/>
        </w:rPr>
      </w:pPr>
      <w:r>
        <w:rPr>
          <w:rFonts w:ascii="Arial" w:hAnsi="Arial" w:cs="Arial"/>
          <w:b/>
          <w:noProof/>
          <w:sz w:val="20"/>
          <w:szCs w:val="20"/>
        </w:rPr>
        <w:drawing>
          <wp:inline distT="0" distB="0" distL="0" distR="0" wp14:anchorId="7C9E74BA" wp14:editId="29FEF3DD">
            <wp:extent cx="5431790" cy="2252980"/>
            <wp:effectExtent l="12700" t="12700" r="16510" b="762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31790" cy="2252980"/>
                    </a:xfrm>
                    <a:prstGeom prst="rect">
                      <a:avLst/>
                    </a:prstGeom>
                    <a:ln>
                      <a:solidFill>
                        <a:schemeClr val="tx1">
                          <a:lumMod val="65000"/>
                          <a:lumOff val="35000"/>
                        </a:schemeClr>
                      </a:solidFill>
                    </a:ln>
                  </pic:spPr>
                </pic:pic>
              </a:graphicData>
            </a:graphic>
          </wp:inline>
        </w:drawing>
      </w:r>
    </w:p>
    <w:p w14:paraId="1D987D62" w14:textId="2F84BDB2" w:rsidR="00F7132C" w:rsidRDefault="00D45DCE" w:rsidP="00755F69">
      <w:pPr>
        <w:rPr>
          <w:rFonts w:ascii="Arial" w:hAnsi="Arial" w:cs="Arial"/>
          <w:bCs/>
          <w:sz w:val="20"/>
          <w:szCs w:val="20"/>
        </w:rPr>
      </w:pPr>
      <w:r w:rsidRPr="00D45DCE">
        <w:rPr>
          <w:rFonts w:ascii="Arial" w:hAnsi="Arial" w:cs="Arial"/>
          <w:b/>
          <w:sz w:val="20"/>
          <w:szCs w:val="20"/>
        </w:rPr>
        <w:t xml:space="preserve">Step 3: </w:t>
      </w:r>
      <w:r w:rsidR="00F7132C" w:rsidRPr="00F7132C">
        <w:rPr>
          <w:rFonts w:ascii="Arial" w:hAnsi="Arial" w:cs="Arial"/>
          <w:bCs/>
          <w:sz w:val="20"/>
          <w:szCs w:val="20"/>
        </w:rPr>
        <w:t>The tool has the ability to create a customized template making your imports easier.</w:t>
      </w:r>
      <w:r w:rsidR="00F7132C">
        <w:rPr>
          <w:rFonts w:ascii="Arial" w:hAnsi="Arial" w:cs="Arial"/>
          <w:bCs/>
          <w:sz w:val="20"/>
          <w:szCs w:val="20"/>
        </w:rPr>
        <w:t xml:space="preserve"> Depending on your permissions as an administrator, you can create an import sheet. Click the available export filters to expand your template options.</w:t>
      </w:r>
    </w:p>
    <w:p w14:paraId="126E2D55" w14:textId="07D9B75E" w:rsidR="00F7132C" w:rsidRDefault="00F7132C" w:rsidP="00755F69">
      <w:pPr>
        <w:rPr>
          <w:rFonts w:ascii="Arial" w:hAnsi="Arial" w:cs="Arial"/>
          <w:bCs/>
          <w:sz w:val="20"/>
          <w:szCs w:val="20"/>
        </w:rPr>
      </w:pPr>
      <w:r>
        <w:rPr>
          <w:rFonts w:ascii="Arial" w:hAnsi="Arial" w:cs="Arial"/>
          <w:bCs/>
          <w:noProof/>
          <w:sz w:val="20"/>
          <w:szCs w:val="20"/>
        </w:rPr>
        <w:lastRenderedPageBreak/>
        <w:drawing>
          <wp:inline distT="0" distB="0" distL="0" distR="0" wp14:anchorId="465C4B38" wp14:editId="26D9FB47">
            <wp:extent cx="5431790" cy="3989705"/>
            <wp:effectExtent l="12700" t="12700" r="16510" b="1079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31790" cy="3989705"/>
                    </a:xfrm>
                    <a:prstGeom prst="rect">
                      <a:avLst/>
                    </a:prstGeom>
                    <a:ln>
                      <a:solidFill>
                        <a:schemeClr val="tx1">
                          <a:lumMod val="65000"/>
                          <a:lumOff val="35000"/>
                        </a:schemeClr>
                      </a:solidFill>
                    </a:ln>
                  </pic:spPr>
                </pic:pic>
              </a:graphicData>
            </a:graphic>
          </wp:inline>
        </w:drawing>
      </w:r>
    </w:p>
    <w:p w14:paraId="139BF938" w14:textId="75109EC9" w:rsidR="00F7132C" w:rsidRDefault="00F7132C" w:rsidP="00755F69">
      <w:pPr>
        <w:rPr>
          <w:rFonts w:ascii="Arial" w:hAnsi="Arial" w:cs="Arial"/>
          <w:bCs/>
          <w:sz w:val="20"/>
          <w:szCs w:val="20"/>
        </w:rPr>
      </w:pPr>
      <w:r>
        <w:rPr>
          <w:rFonts w:ascii="Arial" w:hAnsi="Arial" w:cs="Arial"/>
          <w:bCs/>
          <w:sz w:val="20"/>
          <w:szCs w:val="20"/>
        </w:rPr>
        <w:t>Select how you would like to set-up your import template. Here are some examples to get you started:</w:t>
      </w:r>
    </w:p>
    <w:p w14:paraId="1FAF1755" w14:textId="7310A1C7" w:rsidR="00F7132C" w:rsidRDefault="00F7132C" w:rsidP="00F7132C">
      <w:pPr>
        <w:pStyle w:val="ListParagraph"/>
        <w:numPr>
          <w:ilvl w:val="0"/>
          <w:numId w:val="10"/>
        </w:numPr>
        <w:rPr>
          <w:rFonts w:ascii="Arial" w:hAnsi="Arial" w:cs="Arial"/>
          <w:bCs/>
          <w:sz w:val="20"/>
          <w:szCs w:val="20"/>
        </w:rPr>
      </w:pPr>
      <w:r>
        <w:rPr>
          <w:rFonts w:ascii="Arial" w:hAnsi="Arial" w:cs="Arial"/>
          <w:bCs/>
          <w:sz w:val="20"/>
          <w:szCs w:val="20"/>
        </w:rPr>
        <w:t>Y</w:t>
      </w:r>
      <w:r w:rsidRPr="00F7132C">
        <w:rPr>
          <w:rFonts w:ascii="Arial" w:hAnsi="Arial" w:cs="Arial"/>
          <w:bCs/>
          <w:sz w:val="20"/>
          <w:szCs w:val="20"/>
        </w:rPr>
        <w:t xml:space="preserve">ou may want to create a template of all users within a specific department. </w:t>
      </w:r>
      <w:r>
        <w:rPr>
          <w:rFonts w:ascii="Arial" w:hAnsi="Arial" w:cs="Arial"/>
          <w:bCs/>
          <w:sz w:val="20"/>
          <w:szCs w:val="20"/>
        </w:rPr>
        <w:t xml:space="preserve">To do this, select the department and </w:t>
      </w:r>
      <w:r w:rsidRPr="00F7132C">
        <w:rPr>
          <w:rFonts w:ascii="Arial" w:hAnsi="Arial" w:cs="Arial"/>
          <w:b/>
          <w:sz w:val="20"/>
          <w:szCs w:val="20"/>
        </w:rPr>
        <w:t>select download template</w:t>
      </w:r>
      <w:r>
        <w:rPr>
          <w:rFonts w:ascii="Arial" w:hAnsi="Arial" w:cs="Arial"/>
          <w:bCs/>
          <w:sz w:val="20"/>
          <w:szCs w:val="20"/>
        </w:rPr>
        <w:t>.</w:t>
      </w:r>
    </w:p>
    <w:p w14:paraId="601B4AFF" w14:textId="6EA931BF" w:rsidR="00F7132C" w:rsidRPr="00F7132C" w:rsidRDefault="00F7132C" w:rsidP="00F7132C">
      <w:pPr>
        <w:pStyle w:val="ListParagraph"/>
        <w:numPr>
          <w:ilvl w:val="0"/>
          <w:numId w:val="10"/>
        </w:numPr>
        <w:rPr>
          <w:rFonts w:ascii="Arial" w:hAnsi="Arial" w:cs="Arial"/>
          <w:bCs/>
          <w:sz w:val="20"/>
          <w:szCs w:val="20"/>
        </w:rPr>
      </w:pPr>
      <w:r>
        <w:rPr>
          <w:rFonts w:ascii="Arial" w:hAnsi="Arial" w:cs="Arial"/>
          <w:bCs/>
          <w:sz w:val="20"/>
          <w:szCs w:val="20"/>
        </w:rPr>
        <w:t xml:space="preserve">You may want to create a template of all users within the company who attended onsite training equivalent to a specific online course (or placeholder). To do this, select the course name from the dropdown and </w:t>
      </w:r>
      <w:r w:rsidRPr="00F7132C">
        <w:rPr>
          <w:rFonts w:ascii="Arial" w:hAnsi="Arial" w:cs="Arial"/>
          <w:b/>
          <w:sz w:val="20"/>
          <w:szCs w:val="20"/>
        </w:rPr>
        <w:t>select download template</w:t>
      </w:r>
      <w:r>
        <w:rPr>
          <w:rFonts w:ascii="Arial" w:hAnsi="Arial" w:cs="Arial"/>
          <w:bCs/>
          <w:sz w:val="20"/>
          <w:szCs w:val="20"/>
        </w:rPr>
        <w:t>.</w:t>
      </w:r>
    </w:p>
    <w:p w14:paraId="2F402AF8" w14:textId="0F9BFD39" w:rsidR="00D45DCE" w:rsidRDefault="00D45DCE" w:rsidP="00755F69">
      <w:pPr>
        <w:rPr>
          <w:rFonts w:ascii="Arial" w:hAnsi="Arial" w:cs="Arial"/>
          <w:bCs/>
          <w:sz w:val="20"/>
          <w:szCs w:val="20"/>
        </w:rPr>
      </w:pPr>
      <w:r w:rsidRPr="00D45DCE">
        <w:rPr>
          <w:rFonts w:ascii="Arial" w:hAnsi="Arial" w:cs="Arial"/>
          <w:b/>
          <w:sz w:val="20"/>
          <w:szCs w:val="20"/>
        </w:rPr>
        <w:t xml:space="preserve">Step 4: </w:t>
      </w:r>
      <w:r w:rsidR="00F7132C">
        <w:rPr>
          <w:rFonts w:ascii="Arial" w:hAnsi="Arial" w:cs="Arial"/>
          <w:bCs/>
          <w:sz w:val="20"/>
          <w:szCs w:val="20"/>
        </w:rPr>
        <w:t xml:space="preserve">A .csv file will download to your computer. </w:t>
      </w:r>
      <w:r>
        <w:rPr>
          <w:rFonts w:ascii="Arial" w:hAnsi="Arial" w:cs="Arial"/>
          <w:bCs/>
          <w:sz w:val="20"/>
          <w:szCs w:val="20"/>
        </w:rPr>
        <w:t>Open the .csv file and complete the import sheet for the data you need to import. In order for the scores to successfully import, all information in the file needs to be accurate</w:t>
      </w:r>
      <w:r w:rsidR="002D6A94">
        <w:rPr>
          <w:rFonts w:ascii="Arial" w:hAnsi="Arial" w:cs="Arial"/>
          <w:bCs/>
          <w:sz w:val="20"/>
          <w:szCs w:val="20"/>
        </w:rPr>
        <w:t xml:space="preserve"> (and consistent with the data in Systems 24-7). </w:t>
      </w:r>
    </w:p>
    <w:p w14:paraId="24979898" w14:textId="1D64D43E" w:rsidR="002D6A94" w:rsidRDefault="00F7132C" w:rsidP="00755F69">
      <w:pPr>
        <w:rPr>
          <w:rFonts w:ascii="Arial" w:hAnsi="Arial" w:cs="Arial"/>
          <w:bCs/>
          <w:sz w:val="20"/>
          <w:szCs w:val="20"/>
        </w:rPr>
      </w:pPr>
      <w:r>
        <w:rPr>
          <w:rFonts w:ascii="Arial" w:hAnsi="Arial" w:cs="Arial"/>
          <w:bCs/>
          <w:sz w:val="20"/>
          <w:szCs w:val="20"/>
        </w:rPr>
        <w:t xml:space="preserve">For each employee that requires a score, enter in the </w:t>
      </w:r>
      <w:r w:rsidR="002D6A94">
        <w:rPr>
          <w:rFonts w:ascii="Arial" w:hAnsi="Arial" w:cs="Arial"/>
          <w:bCs/>
          <w:sz w:val="20"/>
          <w:szCs w:val="20"/>
        </w:rPr>
        <w:t>date completed and percentage score</w:t>
      </w:r>
      <w:r>
        <w:rPr>
          <w:rFonts w:ascii="Arial" w:hAnsi="Arial" w:cs="Arial"/>
          <w:bCs/>
          <w:sz w:val="20"/>
          <w:szCs w:val="20"/>
        </w:rPr>
        <w:t xml:space="preserve"> for each course</w:t>
      </w:r>
      <w:r w:rsidR="002D6A94">
        <w:rPr>
          <w:rFonts w:ascii="Arial" w:hAnsi="Arial" w:cs="Arial"/>
          <w:bCs/>
          <w:sz w:val="20"/>
          <w:szCs w:val="20"/>
        </w:rPr>
        <w:t xml:space="preserve">. </w:t>
      </w:r>
    </w:p>
    <w:p w14:paraId="5B78042C" w14:textId="650BE371" w:rsidR="002D6A94" w:rsidRDefault="002D6A94" w:rsidP="00755F69">
      <w:pPr>
        <w:rPr>
          <w:rFonts w:ascii="Arial" w:hAnsi="Arial" w:cs="Arial"/>
          <w:bCs/>
          <w:sz w:val="20"/>
          <w:szCs w:val="20"/>
        </w:rPr>
      </w:pPr>
      <w:r>
        <w:rPr>
          <w:rFonts w:ascii="Arial" w:hAnsi="Arial" w:cs="Arial"/>
          <w:bCs/>
          <w:sz w:val="20"/>
          <w:szCs w:val="20"/>
        </w:rPr>
        <w:t>In the date complete column, enter in the date format in one of the following formats:</w:t>
      </w:r>
    </w:p>
    <w:p w14:paraId="14214596" w14:textId="7116A7D2" w:rsidR="002D6A94" w:rsidRDefault="002D6A94" w:rsidP="002D6A94">
      <w:pPr>
        <w:pStyle w:val="ListParagraph"/>
        <w:numPr>
          <w:ilvl w:val="0"/>
          <w:numId w:val="9"/>
        </w:numPr>
        <w:rPr>
          <w:rFonts w:ascii="Arial" w:hAnsi="Arial" w:cs="Arial"/>
          <w:bCs/>
          <w:sz w:val="20"/>
          <w:szCs w:val="20"/>
        </w:rPr>
      </w:pPr>
      <w:r>
        <w:rPr>
          <w:rFonts w:ascii="Arial" w:hAnsi="Arial" w:cs="Arial"/>
          <w:bCs/>
          <w:sz w:val="20"/>
          <w:szCs w:val="20"/>
        </w:rPr>
        <w:t>MM/DD/YYYY</w:t>
      </w:r>
    </w:p>
    <w:p w14:paraId="0D31072C" w14:textId="4C0E35D8" w:rsidR="002D6A94" w:rsidRDefault="002D6A94" w:rsidP="002D6A94">
      <w:pPr>
        <w:pStyle w:val="ListParagraph"/>
        <w:numPr>
          <w:ilvl w:val="0"/>
          <w:numId w:val="9"/>
        </w:numPr>
        <w:rPr>
          <w:rFonts w:ascii="Arial" w:hAnsi="Arial" w:cs="Arial"/>
          <w:bCs/>
          <w:sz w:val="20"/>
          <w:szCs w:val="20"/>
        </w:rPr>
      </w:pPr>
      <w:r>
        <w:rPr>
          <w:rFonts w:ascii="Arial" w:hAnsi="Arial" w:cs="Arial"/>
          <w:bCs/>
          <w:sz w:val="20"/>
          <w:szCs w:val="20"/>
        </w:rPr>
        <w:t>YYYY/MM/DD</w:t>
      </w:r>
    </w:p>
    <w:p w14:paraId="5834885E" w14:textId="12BBA382" w:rsidR="002D6A94" w:rsidRDefault="002D6A94" w:rsidP="002D6A94">
      <w:pPr>
        <w:pStyle w:val="ListParagraph"/>
        <w:numPr>
          <w:ilvl w:val="0"/>
          <w:numId w:val="9"/>
        </w:numPr>
        <w:rPr>
          <w:rFonts w:ascii="Arial" w:hAnsi="Arial" w:cs="Arial"/>
          <w:bCs/>
          <w:sz w:val="20"/>
          <w:szCs w:val="20"/>
        </w:rPr>
      </w:pPr>
      <w:r>
        <w:rPr>
          <w:rFonts w:ascii="Arial" w:hAnsi="Arial" w:cs="Arial"/>
          <w:bCs/>
          <w:sz w:val="20"/>
          <w:szCs w:val="20"/>
        </w:rPr>
        <w:t>YYYY/DD/MM</w:t>
      </w:r>
    </w:p>
    <w:p w14:paraId="437C7DAE" w14:textId="13EF8F3C" w:rsidR="002D6A94" w:rsidRDefault="00F7132C" w:rsidP="002D6A94">
      <w:pPr>
        <w:rPr>
          <w:rFonts w:ascii="Arial" w:hAnsi="Arial" w:cs="Arial"/>
          <w:bCs/>
          <w:sz w:val="20"/>
          <w:szCs w:val="20"/>
        </w:rPr>
      </w:pPr>
      <w:r>
        <w:rPr>
          <w:rFonts w:ascii="Arial" w:hAnsi="Arial" w:cs="Arial"/>
          <w:bCs/>
          <w:noProof/>
          <w:sz w:val="20"/>
          <w:szCs w:val="20"/>
        </w:rPr>
        <w:drawing>
          <wp:inline distT="0" distB="0" distL="0" distR="0" wp14:anchorId="6856BA99" wp14:editId="2847A11D">
            <wp:extent cx="5431790" cy="629920"/>
            <wp:effectExtent l="12700" t="12700" r="16510" b="1778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31790" cy="629920"/>
                    </a:xfrm>
                    <a:prstGeom prst="rect">
                      <a:avLst/>
                    </a:prstGeom>
                    <a:ln>
                      <a:solidFill>
                        <a:schemeClr val="tx1">
                          <a:lumMod val="65000"/>
                          <a:lumOff val="35000"/>
                        </a:schemeClr>
                      </a:solidFill>
                    </a:ln>
                  </pic:spPr>
                </pic:pic>
              </a:graphicData>
            </a:graphic>
          </wp:inline>
        </w:drawing>
      </w:r>
    </w:p>
    <w:p w14:paraId="37D3D25A" w14:textId="3FABCCB7" w:rsidR="002D6A94" w:rsidRDefault="002D6A94" w:rsidP="002D6A94">
      <w:pPr>
        <w:rPr>
          <w:rFonts w:ascii="Arial" w:hAnsi="Arial" w:cs="Arial"/>
          <w:bCs/>
          <w:sz w:val="20"/>
          <w:szCs w:val="20"/>
        </w:rPr>
      </w:pPr>
      <w:r w:rsidRPr="002D6A94">
        <w:rPr>
          <w:rFonts w:ascii="Arial" w:hAnsi="Arial" w:cs="Arial"/>
          <w:b/>
          <w:sz w:val="20"/>
          <w:szCs w:val="20"/>
        </w:rPr>
        <w:t>Step 5:</w:t>
      </w:r>
      <w:r>
        <w:rPr>
          <w:rFonts w:ascii="Arial" w:hAnsi="Arial" w:cs="Arial"/>
          <w:bCs/>
          <w:sz w:val="20"/>
          <w:szCs w:val="20"/>
        </w:rPr>
        <w:t xml:space="preserve"> Save your .csv file.</w:t>
      </w:r>
    </w:p>
    <w:p w14:paraId="55633DC7" w14:textId="77777777" w:rsidR="002D6A94" w:rsidRDefault="002D6A94" w:rsidP="002D6A94">
      <w:pPr>
        <w:rPr>
          <w:rFonts w:ascii="Arial" w:hAnsi="Arial" w:cs="Arial"/>
          <w:bCs/>
          <w:sz w:val="20"/>
          <w:szCs w:val="20"/>
        </w:rPr>
      </w:pPr>
      <w:r w:rsidRPr="002D6A94">
        <w:rPr>
          <w:rFonts w:ascii="Arial" w:hAnsi="Arial" w:cs="Arial"/>
          <w:b/>
          <w:sz w:val="20"/>
          <w:szCs w:val="20"/>
        </w:rPr>
        <w:lastRenderedPageBreak/>
        <w:t xml:space="preserve">Step 6: </w:t>
      </w:r>
      <w:r>
        <w:rPr>
          <w:rFonts w:ascii="Arial" w:hAnsi="Arial" w:cs="Arial"/>
          <w:bCs/>
          <w:sz w:val="20"/>
          <w:szCs w:val="20"/>
        </w:rPr>
        <w:t>On Systems 24-7, select whether you want to allow duplicate scores. This means that if the user already has a record in the system, you will allow another record to replace it. Also check off whether you want to auto assign the course to the employee. This means that if the employee has not been assigned this course, by importing the score, you will assign it to their list of training.</w:t>
      </w:r>
    </w:p>
    <w:p w14:paraId="0EC60AD7" w14:textId="0EB51E97" w:rsidR="002D6A94" w:rsidRDefault="002D6A94" w:rsidP="002D6A94">
      <w:pPr>
        <w:rPr>
          <w:rFonts w:ascii="Arial" w:hAnsi="Arial" w:cs="Arial"/>
          <w:bCs/>
          <w:sz w:val="20"/>
          <w:szCs w:val="20"/>
        </w:rPr>
      </w:pPr>
      <w:r>
        <w:rPr>
          <w:rFonts w:ascii="Arial" w:hAnsi="Arial" w:cs="Arial"/>
          <w:bCs/>
          <w:noProof/>
          <w:sz w:val="20"/>
          <w:szCs w:val="20"/>
        </w:rPr>
        <w:drawing>
          <wp:inline distT="0" distB="0" distL="0" distR="0" wp14:anchorId="1C2B368A" wp14:editId="34FCA629">
            <wp:extent cx="4037796" cy="800100"/>
            <wp:effectExtent l="12700" t="12700" r="13970" b="12700"/>
            <wp:docPr id="9" name="Picture 9" descr="A picture containing bir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21 at 2.35.04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0186" cy="808500"/>
                    </a:xfrm>
                    <a:prstGeom prst="rect">
                      <a:avLst/>
                    </a:prstGeom>
                    <a:ln>
                      <a:solidFill>
                        <a:schemeClr val="bg1">
                          <a:lumMod val="50000"/>
                        </a:schemeClr>
                      </a:solidFill>
                    </a:ln>
                  </pic:spPr>
                </pic:pic>
              </a:graphicData>
            </a:graphic>
          </wp:inline>
        </w:drawing>
      </w:r>
    </w:p>
    <w:p w14:paraId="3633F7AA" w14:textId="3B4351B1" w:rsidR="002D6A94" w:rsidRDefault="002D6A94" w:rsidP="002D6A94">
      <w:pPr>
        <w:rPr>
          <w:rFonts w:ascii="Arial" w:hAnsi="Arial" w:cs="Arial"/>
          <w:bCs/>
          <w:sz w:val="20"/>
          <w:szCs w:val="20"/>
        </w:rPr>
      </w:pPr>
      <w:r w:rsidRPr="002D6A94">
        <w:rPr>
          <w:rFonts w:ascii="Arial" w:hAnsi="Arial" w:cs="Arial"/>
          <w:b/>
          <w:sz w:val="20"/>
          <w:szCs w:val="20"/>
        </w:rPr>
        <w:t xml:space="preserve">Step 7: </w:t>
      </w:r>
      <w:r>
        <w:rPr>
          <w:rFonts w:ascii="Arial" w:hAnsi="Arial" w:cs="Arial"/>
          <w:bCs/>
          <w:sz w:val="20"/>
          <w:szCs w:val="20"/>
        </w:rPr>
        <w:t xml:space="preserve">Select the </w:t>
      </w:r>
      <w:r w:rsidRPr="002D6A94">
        <w:rPr>
          <w:rFonts w:ascii="Arial" w:hAnsi="Arial" w:cs="Arial"/>
          <w:b/>
          <w:sz w:val="20"/>
          <w:szCs w:val="20"/>
        </w:rPr>
        <w:t xml:space="preserve">date format </w:t>
      </w:r>
      <w:r>
        <w:rPr>
          <w:rFonts w:ascii="Arial" w:hAnsi="Arial" w:cs="Arial"/>
          <w:bCs/>
          <w:sz w:val="20"/>
          <w:szCs w:val="20"/>
        </w:rPr>
        <w:t>you selected to use in your import sheet.</w:t>
      </w:r>
    </w:p>
    <w:p w14:paraId="5DD70B7B" w14:textId="1087790A" w:rsidR="002D6A94" w:rsidRDefault="002D6A94" w:rsidP="002D6A94">
      <w:pPr>
        <w:rPr>
          <w:rFonts w:ascii="Arial" w:hAnsi="Arial" w:cs="Arial"/>
          <w:bCs/>
          <w:sz w:val="20"/>
          <w:szCs w:val="20"/>
        </w:rPr>
      </w:pPr>
      <w:r w:rsidRPr="002D6A94">
        <w:rPr>
          <w:rFonts w:ascii="Arial" w:hAnsi="Arial" w:cs="Arial"/>
          <w:b/>
          <w:sz w:val="20"/>
          <w:szCs w:val="20"/>
        </w:rPr>
        <w:t xml:space="preserve">Step </w:t>
      </w:r>
      <w:r w:rsidR="00F7132C">
        <w:rPr>
          <w:rFonts w:ascii="Arial" w:hAnsi="Arial" w:cs="Arial"/>
          <w:b/>
          <w:sz w:val="20"/>
          <w:szCs w:val="20"/>
        </w:rPr>
        <w:t>8</w:t>
      </w:r>
      <w:r w:rsidRPr="002D6A94">
        <w:rPr>
          <w:rFonts w:ascii="Arial" w:hAnsi="Arial" w:cs="Arial"/>
          <w:b/>
          <w:sz w:val="20"/>
          <w:szCs w:val="20"/>
        </w:rPr>
        <w:t xml:space="preserve">: </w:t>
      </w:r>
      <w:r>
        <w:rPr>
          <w:rFonts w:ascii="Arial" w:hAnsi="Arial" w:cs="Arial"/>
          <w:bCs/>
          <w:sz w:val="20"/>
          <w:szCs w:val="20"/>
        </w:rPr>
        <w:t xml:space="preserve">Select the </w:t>
      </w:r>
      <w:r w:rsidRPr="002D6A94">
        <w:rPr>
          <w:rFonts w:ascii="Arial" w:hAnsi="Arial" w:cs="Arial"/>
          <w:b/>
          <w:sz w:val="20"/>
          <w:szCs w:val="20"/>
        </w:rPr>
        <w:t>browse</w:t>
      </w:r>
      <w:r>
        <w:rPr>
          <w:rFonts w:ascii="Arial" w:hAnsi="Arial" w:cs="Arial"/>
          <w:bCs/>
          <w:sz w:val="20"/>
          <w:szCs w:val="20"/>
        </w:rPr>
        <w:t xml:space="preserve"> button and attach your .csv import sheet. When finished, select the import button in the lower right-hand corner.</w:t>
      </w:r>
    </w:p>
    <w:p w14:paraId="7A9ED59B" w14:textId="3A759871" w:rsidR="002D6A94" w:rsidRDefault="002D6A94" w:rsidP="002D6A94">
      <w:pPr>
        <w:rPr>
          <w:rFonts w:ascii="Arial" w:hAnsi="Arial" w:cs="Arial"/>
          <w:bCs/>
          <w:sz w:val="20"/>
          <w:szCs w:val="20"/>
        </w:rPr>
      </w:pPr>
      <w:r>
        <w:rPr>
          <w:rFonts w:ascii="Arial" w:hAnsi="Arial" w:cs="Arial"/>
          <w:bCs/>
          <w:sz w:val="20"/>
          <w:szCs w:val="20"/>
        </w:rPr>
        <w:t>Allow the import to run. If you have an email associated with your account, you will be emailed a copy of the report, along with any errors in being able to import the score.</w:t>
      </w:r>
    </w:p>
    <w:p w14:paraId="024498A1" w14:textId="28C5216A" w:rsidR="002D6A94" w:rsidRDefault="002D6A94" w:rsidP="002D6A94">
      <w:pPr>
        <w:rPr>
          <w:rFonts w:ascii="Arial" w:hAnsi="Arial" w:cs="Arial"/>
          <w:bCs/>
          <w:sz w:val="20"/>
          <w:szCs w:val="20"/>
        </w:rPr>
      </w:pPr>
      <w:r>
        <w:rPr>
          <w:rFonts w:ascii="Arial" w:hAnsi="Arial" w:cs="Arial"/>
          <w:bCs/>
          <w:noProof/>
          <w:sz w:val="20"/>
          <w:szCs w:val="20"/>
        </w:rPr>
        <w:drawing>
          <wp:inline distT="0" distB="0" distL="0" distR="0" wp14:anchorId="4F1379C0" wp14:editId="02343AEC">
            <wp:extent cx="5431790" cy="680085"/>
            <wp:effectExtent l="0" t="0" r="3810" b="571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4-21 at 2.39.31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1790" cy="680085"/>
                    </a:xfrm>
                    <a:prstGeom prst="rect">
                      <a:avLst/>
                    </a:prstGeom>
                  </pic:spPr>
                </pic:pic>
              </a:graphicData>
            </a:graphic>
          </wp:inline>
        </w:drawing>
      </w:r>
    </w:p>
    <w:p w14:paraId="384B750A" w14:textId="2E97925F" w:rsidR="008B7F2F" w:rsidRDefault="002D6A94" w:rsidP="00755F69">
      <w:pPr>
        <w:rPr>
          <w:rFonts w:ascii="Arial" w:hAnsi="Arial" w:cs="Arial"/>
          <w:bCs/>
          <w:sz w:val="20"/>
          <w:szCs w:val="20"/>
        </w:rPr>
      </w:pPr>
      <w:r w:rsidRPr="002D6A94">
        <w:rPr>
          <w:rFonts w:ascii="Arial" w:hAnsi="Arial" w:cs="Arial"/>
          <w:b/>
          <w:sz w:val="20"/>
          <w:szCs w:val="20"/>
        </w:rPr>
        <w:t xml:space="preserve">Step </w:t>
      </w:r>
      <w:r w:rsidR="00F7132C">
        <w:rPr>
          <w:rFonts w:ascii="Arial" w:hAnsi="Arial" w:cs="Arial"/>
          <w:b/>
          <w:sz w:val="20"/>
          <w:szCs w:val="20"/>
        </w:rPr>
        <w:t>9</w:t>
      </w:r>
      <w:r w:rsidRPr="002D6A94">
        <w:rPr>
          <w:rFonts w:ascii="Arial" w:hAnsi="Arial" w:cs="Arial"/>
          <w:b/>
          <w:sz w:val="20"/>
          <w:szCs w:val="20"/>
        </w:rPr>
        <w:t>:</w:t>
      </w:r>
      <w:r>
        <w:rPr>
          <w:rFonts w:ascii="Arial" w:hAnsi="Arial" w:cs="Arial"/>
          <w:bCs/>
          <w:sz w:val="20"/>
          <w:szCs w:val="20"/>
        </w:rPr>
        <w:t xml:space="preserve"> If there were issues with the import sheet, below the confirmation prompt of the import will be an alert with a .csv file of any scores that were not imported. This could be due to a typo in the first name, last name, username (or employee number), course name, etc. We recommend using the Add course scores tool to manually add scores you were unable to import.</w:t>
      </w:r>
    </w:p>
    <w:p w14:paraId="07D70FCC" w14:textId="77777777" w:rsidR="00F7132C" w:rsidRDefault="00F7132C" w:rsidP="00755F69">
      <w:pPr>
        <w:rPr>
          <w:rFonts w:ascii="Arial" w:hAnsi="Arial" w:cs="Arial"/>
          <w:bCs/>
          <w:sz w:val="20"/>
          <w:szCs w:val="20"/>
        </w:rPr>
      </w:pPr>
    </w:p>
    <w:p w14:paraId="6B31D11C" w14:textId="77DB86A6" w:rsidR="00D45DCE" w:rsidRDefault="00D45DCE" w:rsidP="00D45DCE">
      <w:pPr>
        <w:pStyle w:val="Heading2"/>
      </w:pPr>
      <w:bookmarkStart w:id="2" w:name="_Toc38372546"/>
      <w:r>
        <w:t>Import Library File View/Sign-Off</w:t>
      </w:r>
      <w:bookmarkEnd w:id="2"/>
    </w:p>
    <w:p w14:paraId="601CE897" w14:textId="3F53EA1B" w:rsidR="008B7F2F" w:rsidRDefault="008B7F2F" w:rsidP="008B7F2F">
      <w:pPr>
        <w:rPr>
          <w:rFonts w:ascii="Arial" w:hAnsi="Arial" w:cs="Arial"/>
          <w:bCs/>
          <w:sz w:val="20"/>
          <w:szCs w:val="20"/>
        </w:rPr>
      </w:pPr>
      <w:r>
        <w:rPr>
          <w:rFonts w:ascii="Arial" w:hAnsi="Arial" w:cs="Arial"/>
          <w:bCs/>
          <w:sz w:val="20"/>
          <w:szCs w:val="20"/>
        </w:rPr>
        <w:br/>
        <w:t xml:space="preserve">The import </w:t>
      </w:r>
      <w:r w:rsidR="00E55600">
        <w:rPr>
          <w:rFonts w:ascii="Arial" w:hAnsi="Arial" w:cs="Arial"/>
          <w:bCs/>
          <w:sz w:val="20"/>
          <w:szCs w:val="20"/>
        </w:rPr>
        <w:t>library file view/sign-off</w:t>
      </w:r>
      <w:r>
        <w:rPr>
          <w:rFonts w:ascii="Arial" w:hAnsi="Arial" w:cs="Arial"/>
          <w:bCs/>
          <w:sz w:val="20"/>
          <w:szCs w:val="20"/>
        </w:rPr>
        <w:t xml:space="preserve"> function can be used to import </w:t>
      </w:r>
      <w:r w:rsidR="00E55600">
        <w:rPr>
          <w:rFonts w:ascii="Arial" w:hAnsi="Arial" w:cs="Arial"/>
          <w:bCs/>
          <w:sz w:val="20"/>
          <w:szCs w:val="20"/>
        </w:rPr>
        <w:t>views/</w:t>
      </w:r>
      <w:proofErr w:type="gramStart"/>
      <w:r w:rsidR="00E55600">
        <w:rPr>
          <w:rFonts w:ascii="Arial" w:hAnsi="Arial" w:cs="Arial"/>
          <w:bCs/>
          <w:sz w:val="20"/>
          <w:szCs w:val="20"/>
        </w:rPr>
        <w:t>sign-offs</w:t>
      </w:r>
      <w:proofErr w:type="gramEnd"/>
      <w:r>
        <w:rPr>
          <w:rFonts w:ascii="Arial" w:hAnsi="Arial" w:cs="Arial"/>
          <w:bCs/>
          <w:sz w:val="20"/>
          <w:szCs w:val="20"/>
        </w:rPr>
        <w:t xml:space="preserve"> into Systems 24-7 for </w:t>
      </w:r>
      <w:r w:rsidR="00E55600">
        <w:rPr>
          <w:rFonts w:ascii="Arial" w:hAnsi="Arial" w:cs="Arial"/>
          <w:bCs/>
          <w:sz w:val="20"/>
          <w:szCs w:val="20"/>
        </w:rPr>
        <w:t>library documents loaded online</w:t>
      </w:r>
      <w:r>
        <w:rPr>
          <w:rFonts w:ascii="Arial" w:hAnsi="Arial" w:cs="Arial"/>
          <w:bCs/>
          <w:sz w:val="20"/>
          <w:szCs w:val="20"/>
        </w:rPr>
        <w:t xml:space="preserve">. There must be a </w:t>
      </w:r>
      <w:r w:rsidR="00E55600">
        <w:rPr>
          <w:rFonts w:ascii="Arial" w:hAnsi="Arial" w:cs="Arial"/>
          <w:bCs/>
          <w:sz w:val="20"/>
          <w:szCs w:val="20"/>
        </w:rPr>
        <w:t>library resource</w:t>
      </w:r>
      <w:r>
        <w:rPr>
          <w:rFonts w:ascii="Arial" w:hAnsi="Arial" w:cs="Arial"/>
          <w:bCs/>
          <w:sz w:val="20"/>
          <w:szCs w:val="20"/>
        </w:rPr>
        <w:t xml:space="preserve"> on Systems 24-7 in order to upload the </w:t>
      </w:r>
      <w:r w:rsidR="00E55600">
        <w:rPr>
          <w:rFonts w:ascii="Arial" w:hAnsi="Arial" w:cs="Arial"/>
          <w:bCs/>
          <w:sz w:val="20"/>
          <w:szCs w:val="20"/>
        </w:rPr>
        <w:t>view/sign-off</w:t>
      </w:r>
      <w:r>
        <w:rPr>
          <w:rFonts w:ascii="Arial" w:hAnsi="Arial" w:cs="Arial"/>
          <w:bCs/>
          <w:sz w:val="20"/>
          <w:szCs w:val="20"/>
        </w:rPr>
        <w:t>. An import is a quicker solution when more than 10 employees need to have</w:t>
      </w:r>
      <w:r w:rsidR="00E55600">
        <w:rPr>
          <w:rFonts w:ascii="Arial" w:hAnsi="Arial" w:cs="Arial"/>
          <w:bCs/>
          <w:sz w:val="20"/>
          <w:szCs w:val="20"/>
        </w:rPr>
        <w:t xml:space="preserve"> records added</w:t>
      </w:r>
      <w:r>
        <w:rPr>
          <w:rFonts w:ascii="Arial" w:hAnsi="Arial" w:cs="Arial"/>
          <w:bCs/>
          <w:sz w:val="20"/>
          <w:szCs w:val="20"/>
        </w:rPr>
        <w:t xml:space="preserve">. </w:t>
      </w:r>
      <w:r w:rsidR="00E55600">
        <w:rPr>
          <w:rFonts w:ascii="Arial" w:hAnsi="Arial" w:cs="Arial"/>
          <w:bCs/>
          <w:sz w:val="20"/>
          <w:szCs w:val="20"/>
        </w:rPr>
        <w:t>Why would you need this? Perhaps you reviewed a policy with a group of employees or maybe you posted a document on a staff board and had employees sign it after they read it. Whatever the reason, t</w:t>
      </w:r>
      <w:r>
        <w:rPr>
          <w:rFonts w:ascii="Arial" w:hAnsi="Arial" w:cs="Arial"/>
          <w:bCs/>
          <w:sz w:val="20"/>
          <w:szCs w:val="20"/>
        </w:rPr>
        <w:t xml:space="preserve">o import </w:t>
      </w:r>
      <w:r w:rsidR="00E55600">
        <w:rPr>
          <w:rFonts w:ascii="Arial" w:hAnsi="Arial" w:cs="Arial"/>
          <w:bCs/>
          <w:sz w:val="20"/>
          <w:szCs w:val="20"/>
        </w:rPr>
        <w:t>views/</w:t>
      </w:r>
      <w:proofErr w:type="gramStart"/>
      <w:r w:rsidR="00E55600">
        <w:rPr>
          <w:rFonts w:ascii="Arial" w:hAnsi="Arial" w:cs="Arial"/>
          <w:bCs/>
          <w:sz w:val="20"/>
          <w:szCs w:val="20"/>
        </w:rPr>
        <w:t>sign-offs</w:t>
      </w:r>
      <w:proofErr w:type="gramEnd"/>
      <w:r w:rsidR="00E55600">
        <w:rPr>
          <w:rFonts w:ascii="Arial" w:hAnsi="Arial" w:cs="Arial"/>
          <w:bCs/>
          <w:sz w:val="20"/>
          <w:szCs w:val="20"/>
        </w:rPr>
        <w:t xml:space="preserve"> to library resources</w:t>
      </w:r>
      <w:r>
        <w:rPr>
          <w:rFonts w:ascii="Arial" w:hAnsi="Arial" w:cs="Arial"/>
          <w:bCs/>
          <w:sz w:val="20"/>
          <w:szCs w:val="20"/>
        </w:rPr>
        <w:t xml:space="preserve"> follow these steps.</w:t>
      </w:r>
    </w:p>
    <w:p w14:paraId="1148D704" w14:textId="1A9473B9" w:rsidR="002A0B81" w:rsidRDefault="002A0B81" w:rsidP="008B7F2F">
      <w:pPr>
        <w:rPr>
          <w:rFonts w:ascii="Arial" w:hAnsi="Arial" w:cs="Arial"/>
          <w:bCs/>
          <w:sz w:val="20"/>
          <w:szCs w:val="20"/>
        </w:rPr>
      </w:pPr>
      <w:r>
        <w:rPr>
          <w:rFonts w:ascii="Arial" w:hAnsi="Arial" w:cs="Arial"/>
          <w:bCs/>
          <w:sz w:val="20"/>
          <w:szCs w:val="20"/>
        </w:rPr>
        <w:t xml:space="preserve">When you import a view to a library item, if there is a sign-off requirement turned on for that item, the sign-off will also be uploaded. </w:t>
      </w:r>
    </w:p>
    <w:p w14:paraId="5013D307" w14:textId="77777777" w:rsidR="008B7F2F" w:rsidRDefault="008B7F2F" w:rsidP="008B7F2F">
      <w:pPr>
        <w:rPr>
          <w:rFonts w:ascii="Arial" w:hAnsi="Arial" w:cs="Arial"/>
          <w:bCs/>
          <w:sz w:val="20"/>
          <w:szCs w:val="20"/>
        </w:rPr>
      </w:pPr>
      <w:r w:rsidRPr="00D45DCE">
        <w:rPr>
          <w:rFonts w:ascii="Arial" w:hAnsi="Arial" w:cs="Arial"/>
          <w:b/>
          <w:sz w:val="20"/>
          <w:szCs w:val="20"/>
        </w:rPr>
        <w:t>Step 1:</w:t>
      </w:r>
      <w:r>
        <w:rPr>
          <w:rFonts w:ascii="Arial" w:hAnsi="Arial" w:cs="Arial"/>
          <w:bCs/>
          <w:sz w:val="20"/>
          <w:szCs w:val="20"/>
        </w:rPr>
        <w:t xml:space="preserve"> From the </w:t>
      </w:r>
      <w:r w:rsidRPr="00D45DCE">
        <w:rPr>
          <w:rFonts w:ascii="Arial" w:hAnsi="Arial" w:cs="Arial"/>
          <w:b/>
          <w:sz w:val="20"/>
          <w:szCs w:val="20"/>
        </w:rPr>
        <w:t xml:space="preserve">admin </w:t>
      </w:r>
      <w:r>
        <w:rPr>
          <w:rFonts w:ascii="Arial" w:hAnsi="Arial" w:cs="Arial"/>
          <w:bCs/>
          <w:sz w:val="20"/>
          <w:szCs w:val="20"/>
        </w:rPr>
        <w:t xml:space="preserve">menu, select </w:t>
      </w:r>
      <w:r w:rsidRPr="00D45DCE">
        <w:rPr>
          <w:rFonts w:ascii="Arial" w:hAnsi="Arial" w:cs="Arial"/>
          <w:b/>
          <w:sz w:val="20"/>
          <w:szCs w:val="20"/>
        </w:rPr>
        <w:t>Employee Settings</w:t>
      </w:r>
      <w:r>
        <w:rPr>
          <w:rFonts w:ascii="Arial" w:hAnsi="Arial" w:cs="Arial"/>
          <w:bCs/>
          <w:sz w:val="20"/>
          <w:szCs w:val="20"/>
        </w:rPr>
        <w:t>. If you do not have access to the administration section or are missing this setting, you do not have permission. Speak to your company or Systems 24-7 administrator.</w:t>
      </w:r>
    </w:p>
    <w:p w14:paraId="23939C25" w14:textId="77777777" w:rsidR="008B7F2F" w:rsidRDefault="008B7F2F" w:rsidP="008B7F2F">
      <w:pPr>
        <w:rPr>
          <w:rFonts w:ascii="Arial" w:hAnsi="Arial" w:cs="Arial"/>
          <w:bCs/>
          <w:sz w:val="20"/>
          <w:szCs w:val="20"/>
        </w:rPr>
      </w:pPr>
      <w:r>
        <w:rPr>
          <w:rFonts w:ascii="Arial" w:hAnsi="Arial" w:cs="Arial"/>
          <w:bCs/>
          <w:noProof/>
          <w:sz w:val="20"/>
          <w:szCs w:val="20"/>
        </w:rPr>
        <w:drawing>
          <wp:inline distT="0" distB="0" distL="0" distR="0" wp14:anchorId="72F6B8B4" wp14:editId="7E18B352">
            <wp:extent cx="457200" cy="538316"/>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1 at 2.25.5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32" cy="546478"/>
                    </a:xfrm>
                    <a:prstGeom prst="rect">
                      <a:avLst/>
                    </a:prstGeom>
                  </pic:spPr>
                </pic:pic>
              </a:graphicData>
            </a:graphic>
          </wp:inline>
        </w:drawing>
      </w:r>
    </w:p>
    <w:p w14:paraId="70DA00CB" w14:textId="6ACD3230" w:rsidR="008B7F2F" w:rsidRDefault="008B7F2F" w:rsidP="008B7F2F">
      <w:pPr>
        <w:rPr>
          <w:rFonts w:ascii="Arial" w:hAnsi="Arial" w:cs="Arial"/>
          <w:bCs/>
          <w:sz w:val="20"/>
          <w:szCs w:val="20"/>
        </w:rPr>
      </w:pPr>
      <w:r w:rsidRPr="00D45DCE">
        <w:rPr>
          <w:rFonts w:ascii="Arial" w:hAnsi="Arial" w:cs="Arial"/>
          <w:b/>
          <w:sz w:val="20"/>
          <w:szCs w:val="20"/>
        </w:rPr>
        <w:t>Step 2:</w:t>
      </w:r>
      <w:r>
        <w:rPr>
          <w:rFonts w:ascii="Arial" w:hAnsi="Arial" w:cs="Arial"/>
          <w:bCs/>
          <w:sz w:val="20"/>
          <w:szCs w:val="20"/>
        </w:rPr>
        <w:t xml:space="preserve"> Select </w:t>
      </w:r>
      <w:r w:rsidRPr="00D45DCE">
        <w:rPr>
          <w:rFonts w:ascii="Arial" w:hAnsi="Arial" w:cs="Arial"/>
          <w:b/>
          <w:sz w:val="20"/>
          <w:szCs w:val="20"/>
        </w:rPr>
        <w:t xml:space="preserve">Import </w:t>
      </w:r>
      <w:r w:rsidR="00E55600">
        <w:rPr>
          <w:rFonts w:ascii="Arial" w:hAnsi="Arial" w:cs="Arial"/>
          <w:b/>
          <w:sz w:val="20"/>
          <w:szCs w:val="20"/>
        </w:rPr>
        <w:t>Library File View/Signoff</w:t>
      </w:r>
      <w:r>
        <w:rPr>
          <w:rFonts w:ascii="Arial" w:hAnsi="Arial" w:cs="Arial"/>
          <w:bCs/>
          <w:sz w:val="20"/>
          <w:szCs w:val="20"/>
        </w:rPr>
        <w:t xml:space="preserve"> from the list of employee settings.</w:t>
      </w:r>
    </w:p>
    <w:p w14:paraId="765D6547" w14:textId="70073A70" w:rsidR="008B7F2F" w:rsidRDefault="00E55600" w:rsidP="008B7F2F">
      <w:pPr>
        <w:rPr>
          <w:rFonts w:ascii="Arial" w:hAnsi="Arial" w:cs="Arial"/>
          <w:bCs/>
          <w:sz w:val="20"/>
          <w:szCs w:val="20"/>
        </w:rPr>
      </w:pPr>
      <w:r>
        <w:rPr>
          <w:rFonts w:ascii="Arial" w:hAnsi="Arial" w:cs="Arial"/>
          <w:bCs/>
          <w:noProof/>
          <w:sz w:val="20"/>
          <w:szCs w:val="20"/>
        </w:rPr>
        <w:lastRenderedPageBreak/>
        <w:drawing>
          <wp:inline distT="0" distB="0" distL="0" distR="0" wp14:anchorId="6059DF3C" wp14:editId="4F807356">
            <wp:extent cx="3775165" cy="415295"/>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4-21 at 2.44.52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04025" cy="418470"/>
                    </a:xfrm>
                    <a:prstGeom prst="rect">
                      <a:avLst/>
                    </a:prstGeom>
                  </pic:spPr>
                </pic:pic>
              </a:graphicData>
            </a:graphic>
          </wp:inline>
        </w:drawing>
      </w:r>
    </w:p>
    <w:p w14:paraId="7803469B" w14:textId="77777777" w:rsidR="008B7F2F" w:rsidRDefault="008B7F2F" w:rsidP="008B7F2F">
      <w:pPr>
        <w:rPr>
          <w:rFonts w:ascii="Arial" w:hAnsi="Arial" w:cs="Arial"/>
          <w:bCs/>
          <w:sz w:val="20"/>
          <w:szCs w:val="20"/>
        </w:rPr>
      </w:pPr>
      <w:r w:rsidRPr="00D45DCE">
        <w:rPr>
          <w:rFonts w:ascii="Arial" w:hAnsi="Arial" w:cs="Arial"/>
          <w:b/>
          <w:sz w:val="20"/>
          <w:szCs w:val="20"/>
        </w:rPr>
        <w:t xml:space="preserve">Step 3: </w:t>
      </w:r>
      <w:r>
        <w:rPr>
          <w:rFonts w:ascii="Arial" w:hAnsi="Arial" w:cs="Arial"/>
          <w:bCs/>
          <w:sz w:val="20"/>
          <w:szCs w:val="20"/>
        </w:rPr>
        <w:t xml:space="preserve">Select the option to </w:t>
      </w:r>
      <w:r w:rsidRPr="00D45DCE">
        <w:rPr>
          <w:rFonts w:ascii="Arial" w:hAnsi="Arial" w:cs="Arial"/>
          <w:b/>
          <w:sz w:val="20"/>
          <w:szCs w:val="20"/>
        </w:rPr>
        <w:t>download a sample score import</w:t>
      </w:r>
      <w:r>
        <w:rPr>
          <w:rFonts w:ascii="Arial" w:hAnsi="Arial" w:cs="Arial"/>
          <w:bCs/>
          <w:sz w:val="20"/>
          <w:szCs w:val="20"/>
        </w:rPr>
        <w:t xml:space="preserve"> and select okay. This will download a .csv file to your computer. </w:t>
      </w:r>
    </w:p>
    <w:p w14:paraId="30B8A537" w14:textId="6731A681" w:rsidR="008B7F2F" w:rsidRDefault="002A0B81" w:rsidP="008B7F2F">
      <w:pPr>
        <w:rPr>
          <w:rFonts w:ascii="Arial" w:hAnsi="Arial" w:cs="Arial"/>
          <w:bCs/>
          <w:sz w:val="20"/>
          <w:szCs w:val="20"/>
        </w:rPr>
      </w:pPr>
      <w:r>
        <w:rPr>
          <w:rFonts w:ascii="Arial" w:hAnsi="Arial" w:cs="Arial"/>
          <w:bCs/>
          <w:noProof/>
          <w:sz w:val="20"/>
          <w:szCs w:val="20"/>
        </w:rPr>
        <w:drawing>
          <wp:inline distT="0" distB="0" distL="0" distR="0" wp14:anchorId="76CD9B0C" wp14:editId="035AA0D2">
            <wp:extent cx="2063931" cy="1070595"/>
            <wp:effectExtent l="12700" t="12700" r="6350" b="9525"/>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4-21 at 2.45.38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5007" cy="1076340"/>
                    </a:xfrm>
                    <a:prstGeom prst="rect">
                      <a:avLst/>
                    </a:prstGeom>
                    <a:ln>
                      <a:solidFill>
                        <a:schemeClr val="bg1">
                          <a:lumMod val="50000"/>
                        </a:schemeClr>
                      </a:solidFill>
                    </a:ln>
                  </pic:spPr>
                </pic:pic>
              </a:graphicData>
            </a:graphic>
          </wp:inline>
        </w:drawing>
      </w:r>
    </w:p>
    <w:p w14:paraId="36A70107" w14:textId="5260EFD7" w:rsidR="008B7F2F" w:rsidRDefault="008B7F2F" w:rsidP="008B7F2F">
      <w:pPr>
        <w:rPr>
          <w:rFonts w:ascii="Arial" w:hAnsi="Arial" w:cs="Arial"/>
          <w:bCs/>
          <w:sz w:val="20"/>
          <w:szCs w:val="20"/>
        </w:rPr>
      </w:pPr>
      <w:r w:rsidRPr="00D45DCE">
        <w:rPr>
          <w:rFonts w:ascii="Arial" w:hAnsi="Arial" w:cs="Arial"/>
          <w:b/>
          <w:sz w:val="20"/>
          <w:szCs w:val="20"/>
        </w:rPr>
        <w:t xml:space="preserve">Step 4: </w:t>
      </w:r>
      <w:r>
        <w:rPr>
          <w:rFonts w:ascii="Arial" w:hAnsi="Arial" w:cs="Arial"/>
          <w:bCs/>
          <w:sz w:val="20"/>
          <w:szCs w:val="20"/>
        </w:rPr>
        <w:t xml:space="preserve">Open the .csv file and complete the import sheet for the data you need to import. In order for the </w:t>
      </w:r>
      <w:r w:rsidR="002A0B81">
        <w:rPr>
          <w:rFonts w:ascii="Arial" w:hAnsi="Arial" w:cs="Arial"/>
          <w:bCs/>
          <w:sz w:val="20"/>
          <w:szCs w:val="20"/>
        </w:rPr>
        <w:t>views/</w:t>
      </w:r>
      <w:proofErr w:type="gramStart"/>
      <w:r w:rsidR="002A0B81">
        <w:rPr>
          <w:rFonts w:ascii="Arial" w:hAnsi="Arial" w:cs="Arial"/>
          <w:bCs/>
          <w:sz w:val="20"/>
          <w:szCs w:val="20"/>
        </w:rPr>
        <w:t>sign-offs</w:t>
      </w:r>
      <w:proofErr w:type="gramEnd"/>
      <w:r>
        <w:rPr>
          <w:rFonts w:ascii="Arial" w:hAnsi="Arial" w:cs="Arial"/>
          <w:bCs/>
          <w:sz w:val="20"/>
          <w:szCs w:val="20"/>
        </w:rPr>
        <w:t xml:space="preserve"> to successfully import, all information in the </w:t>
      </w:r>
      <w:r w:rsidR="002A0B81">
        <w:rPr>
          <w:rFonts w:ascii="Arial" w:hAnsi="Arial" w:cs="Arial"/>
          <w:bCs/>
          <w:sz w:val="20"/>
          <w:szCs w:val="20"/>
        </w:rPr>
        <w:t xml:space="preserve">.csv </w:t>
      </w:r>
      <w:r>
        <w:rPr>
          <w:rFonts w:ascii="Arial" w:hAnsi="Arial" w:cs="Arial"/>
          <w:bCs/>
          <w:sz w:val="20"/>
          <w:szCs w:val="20"/>
        </w:rPr>
        <w:t xml:space="preserve">file needs to be accurate (and consistent with the data in Systems 24-7). </w:t>
      </w:r>
    </w:p>
    <w:p w14:paraId="3FDF3F69" w14:textId="38C29104" w:rsidR="008B7F2F" w:rsidRDefault="008B7F2F" w:rsidP="008B7F2F">
      <w:pPr>
        <w:rPr>
          <w:rFonts w:ascii="Arial" w:hAnsi="Arial" w:cs="Arial"/>
          <w:bCs/>
          <w:sz w:val="20"/>
          <w:szCs w:val="20"/>
        </w:rPr>
      </w:pPr>
      <w:r>
        <w:rPr>
          <w:rFonts w:ascii="Arial" w:hAnsi="Arial" w:cs="Arial"/>
          <w:bCs/>
          <w:sz w:val="20"/>
          <w:szCs w:val="20"/>
        </w:rPr>
        <w:t xml:space="preserve">Enter in the employee’s first name, last name, username (if unknown you can place the employee numbers in this field), </w:t>
      </w:r>
      <w:r w:rsidR="002A0B81">
        <w:rPr>
          <w:rFonts w:ascii="Arial" w:hAnsi="Arial" w:cs="Arial"/>
          <w:bCs/>
          <w:sz w:val="20"/>
          <w:szCs w:val="20"/>
        </w:rPr>
        <w:t>library header</w:t>
      </w:r>
      <w:r>
        <w:rPr>
          <w:rFonts w:ascii="Arial" w:hAnsi="Arial" w:cs="Arial"/>
          <w:bCs/>
          <w:sz w:val="20"/>
          <w:szCs w:val="20"/>
        </w:rPr>
        <w:t xml:space="preserve"> (must match the </w:t>
      </w:r>
      <w:r w:rsidR="002A0B81">
        <w:rPr>
          <w:rFonts w:ascii="Arial" w:hAnsi="Arial" w:cs="Arial"/>
          <w:bCs/>
          <w:sz w:val="20"/>
          <w:szCs w:val="20"/>
        </w:rPr>
        <w:t>header</w:t>
      </w:r>
      <w:r>
        <w:rPr>
          <w:rFonts w:ascii="Arial" w:hAnsi="Arial" w:cs="Arial"/>
          <w:bCs/>
          <w:sz w:val="20"/>
          <w:szCs w:val="20"/>
        </w:rPr>
        <w:t xml:space="preserve"> online), </w:t>
      </w:r>
      <w:r w:rsidR="002A0B81">
        <w:rPr>
          <w:rFonts w:ascii="Arial" w:hAnsi="Arial" w:cs="Arial"/>
          <w:bCs/>
          <w:sz w:val="20"/>
          <w:szCs w:val="20"/>
        </w:rPr>
        <w:t xml:space="preserve">resource name, and date completed. </w:t>
      </w:r>
      <w:r>
        <w:rPr>
          <w:rFonts w:ascii="Arial" w:hAnsi="Arial" w:cs="Arial"/>
          <w:bCs/>
          <w:sz w:val="20"/>
          <w:szCs w:val="20"/>
        </w:rPr>
        <w:t>If you make errors</w:t>
      </w:r>
      <w:r w:rsidR="002A0B81">
        <w:rPr>
          <w:rFonts w:ascii="Arial" w:hAnsi="Arial" w:cs="Arial"/>
          <w:bCs/>
          <w:sz w:val="20"/>
          <w:szCs w:val="20"/>
        </w:rPr>
        <w:t xml:space="preserve"> in any of the fields</w:t>
      </w:r>
      <w:r>
        <w:rPr>
          <w:rFonts w:ascii="Arial" w:hAnsi="Arial" w:cs="Arial"/>
          <w:bCs/>
          <w:sz w:val="20"/>
          <w:szCs w:val="20"/>
        </w:rPr>
        <w:t xml:space="preserve">, there will be issues with being able to match </w:t>
      </w:r>
      <w:r w:rsidR="002A0B81">
        <w:rPr>
          <w:rFonts w:ascii="Arial" w:hAnsi="Arial" w:cs="Arial"/>
          <w:bCs/>
          <w:sz w:val="20"/>
          <w:szCs w:val="20"/>
        </w:rPr>
        <w:t>records to employees.</w:t>
      </w:r>
    </w:p>
    <w:p w14:paraId="72907F20" w14:textId="77777777" w:rsidR="008B7F2F" w:rsidRDefault="008B7F2F" w:rsidP="008B7F2F">
      <w:pPr>
        <w:rPr>
          <w:rFonts w:ascii="Arial" w:hAnsi="Arial" w:cs="Arial"/>
          <w:bCs/>
          <w:sz w:val="20"/>
          <w:szCs w:val="20"/>
        </w:rPr>
      </w:pPr>
      <w:r>
        <w:rPr>
          <w:rFonts w:ascii="Arial" w:hAnsi="Arial" w:cs="Arial"/>
          <w:bCs/>
          <w:sz w:val="20"/>
          <w:szCs w:val="20"/>
        </w:rPr>
        <w:t>In the date complete column, enter in the date format in one of the following formats:</w:t>
      </w:r>
    </w:p>
    <w:p w14:paraId="2C69E29E" w14:textId="77777777" w:rsidR="008B7F2F" w:rsidRDefault="008B7F2F" w:rsidP="008B7F2F">
      <w:pPr>
        <w:pStyle w:val="ListParagraph"/>
        <w:numPr>
          <w:ilvl w:val="0"/>
          <w:numId w:val="9"/>
        </w:numPr>
        <w:rPr>
          <w:rFonts w:ascii="Arial" w:hAnsi="Arial" w:cs="Arial"/>
          <w:bCs/>
          <w:sz w:val="20"/>
          <w:szCs w:val="20"/>
        </w:rPr>
      </w:pPr>
      <w:r>
        <w:rPr>
          <w:rFonts w:ascii="Arial" w:hAnsi="Arial" w:cs="Arial"/>
          <w:bCs/>
          <w:sz w:val="20"/>
          <w:szCs w:val="20"/>
        </w:rPr>
        <w:t>MM/DD/YYYY</w:t>
      </w:r>
    </w:p>
    <w:p w14:paraId="752781C4" w14:textId="77777777" w:rsidR="008B7F2F" w:rsidRDefault="008B7F2F" w:rsidP="008B7F2F">
      <w:pPr>
        <w:pStyle w:val="ListParagraph"/>
        <w:numPr>
          <w:ilvl w:val="0"/>
          <w:numId w:val="9"/>
        </w:numPr>
        <w:rPr>
          <w:rFonts w:ascii="Arial" w:hAnsi="Arial" w:cs="Arial"/>
          <w:bCs/>
          <w:sz w:val="20"/>
          <w:szCs w:val="20"/>
        </w:rPr>
      </w:pPr>
      <w:r>
        <w:rPr>
          <w:rFonts w:ascii="Arial" w:hAnsi="Arial" w:cs="Arial"/>
          <w:bCs/>
          <w:sz w:val="20"/>
          <w:szCs w:val="20"/>
        </w:rPr>
        <w:t>YYYY/MM/DD</w:t>
      </w:r>
    </w:p>
    <w:p w14:paraId="07AA2927" w14:textId="77777777" w:rsidR="008B7F2F" w:rsidRDefault="008B7F2F" w:rsidP="008B7F2F">
      <w:pPr>
        <w:pStyle w:val="ListParagraph"/>
        <w:numPr>
          <w:ilvl w:val="0"/>
          <w:numId w:val="9"/>
        </w:numPr>
        <w:rPr>
          <w:rFonts w:ascii="Arial" w:hAnsi="Arial" w:cs="Arial"/>
          <w:bCs/>
          <w:sz w:val="20"/>
          <w:szCs w:val="20"/>
        </w:rPr>
      </w:pPr>
      <w:r>
        <w:rPr>
          <w:rFonts w:ascii="Arial" w:hAnsi="Arial" w:cs="Arial"/>
          <w:bCs/>
          <w:sz w:val="20"/>
          <w:szCs w:val="20"/>
        </w:rPr>
        <w:t>YYYY/DD/MM</w:t>
      </w:r>
    </w:p>
    <w:p w14:paraId="25F974D7" w14:textId="19691D3D" w:rsidR="008B7F2F" w:rsidRDefault="002A0B81" w:rsidP="008B7F2F">
      <w:pPr>
        <w:rPr>
          <w:rFonts w:ascii="Arial" w:hAnsi="Arial" w:cs="Arial"/>
          <w:bCs/>
          <w:sz w:val="20"/>
          <w:szCs w:val="20"/>
        </w:rPr>
      </w:pPr>
      <w:r>
        <w:rPr>
          <w:rFonts w:ascii="Arial" w:hAnsi="Arial" w:cs="Arial"/>
          <w:bCs/>
          <w:noProof/>
          <w:sz w:val="20"/>
          <w:szCs w:val="20"/>
        </w:rPr>
        <w:drawing>
          <wp:inline distT="0" distB="0" distL="0" distR="0" wp14:anchorId="709371DE" wp14:editId="78E24F62">
            <wp:extent cx="4506685" cy="339292"/>
            <wp:effectExtent l="0" t="0" r="190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4-21 at 2.48.31 PM.png"/>
                    <pic:cNvPicPr/>
                  </pic:nvPicPr>
                  <pic:blipFill>
                    <a:blip r:embed="rId18">
                      <a:extLst>
                        <a:ext uri="{28A0092B-C50C-407E-A947-70E740481C1C}">
                          <a14:useLocalDpi xmlns:a14="http://schemas.microsoft.com/office/drawing/2010/main" val="0"/>
                        </a:ext>
                      </a:extLst>
                    </a:blip>
                    <a:stretch>
                      <a:fillRect/>
                    </a:stretch>
                  </pic:blipFill>
                  <pic:spPr>
                    <a:xfrm>
                      <a:off x="0" y="0"/>
                      <a:ext cx="4622539" cy="348014"/>
                    </a:xfrm>
                    <a:prstGeom prst="rect">
                      <a:avLst/>
                    </a:prstGeom>
                  </pic:spPr>
                </pic:pic>
              </a:graphicData>
            </a:graphic>
          </wp:inline>
        </w:drawing>
      </w:r>
    </w:p>
    <w:p w14:paraId="6E04345E" w14:textId="77777777" w:rsidR="008B7F2F" w:rsidRDefault="008B7F2F" w:rsidP="008B7F2F">
      <w:pPr>
        <w:rPr>
          <w:rFonts w:ascii="Arial" w:hAnsi="Arial" w:cs="Arial"/>
          <w:bCs/>
          <w:sz w:val="20"/>
          <w:szCs w:val="20"/>
        </w:rPr>
      </w:pPr>
      <w:r w:rsidRPr="002D6A94">
        <w:rPr>
          <w:rFonts w:ascii="Arial" w:hAnsi="Arial" w:cs="Arial"/>
          <w:b/>
          <w:sz w:val="20"/>
          <w:szCs w:val="20"/>
        </w:rPr>
        <w:t>Step 5:</w:t>
      </w:r>
      <w:r>
        <w:rPr>
          <w:rFonts w:ascii="Arial" w:hAnsi="Arial" w:cs="Arial"/>
          <w:bCs/>
          <w:sz w:val="20"/>
          <w:szCs w:val="20"/>
        </w:rPr>
        <w:t xml:space="preserve"> Save your .csv file.</w:t>
      </w:r>
    </w:p>
    <w:p w14:paraId="3259F94E" w14:textId="03FF62BE" w:rsidR="008B7F2F" w:rsidRPr="002A0B81" w:rsidRDefault="008B7F2F" w:rsidP="008B7F2F">
      <w:pPr>
        <w:rPr>
          <w:rFonts w:ascii="Arial" w:hAnsi="Arial" w:cs="Arial"/>
          <w:bCs/>
          <w:sz w:val="20"/>
          <w:szCs w:val="20"/>
        </w:rPr>
      </w:pPr>
      <w:r w:rsidRPr="002D6A94">
        <w:rPr>
          <w:rFonts w:ascii="Arial" w:hAnsi="Arial" w:cs="Arial"/>
          <w:b/>
          <w:sz w:val="20"/>
          <w:szCs w:val="20"/>
        </w:rPr>
        <w:t xml:space="preserve">Step 6: </w:t>
      </w:r>
      <w:r w:rsidR="002A0B81">
        <w:rPr>
          <w:rFonts w:ascii="Arial" w:hAnsi="Arial" w:cs="Arial"/>
          <w:bCs/>
          <w:sz w:val="20"/>
          <w:szCs w:val="20"/>
        </w:rPr>
        <w:t xml:space="preserve">Select the </w:t>
      </w:r>
      <w:r w:rsidR="002A0B81" w:rsidRPr="002A0B81">
        <w:rPr>
          <w:rFonts w:ascii="Arial" w:hAnsi="Arial" w:cs="Arial"/>
          <w:b/>
          <w:sz w:val="20"/>
          <w:szCs w:val="20"/>
        </w:rPr>
        <w:t>library type</w:t>
      </w:r>
      <w:r w:rsidR="002A0B81">
        <w:rPr>
          <w:rFonts w:ascii="Arial" w:hAnsi="Arial" w:cs="Arial"/>
          <w:bCs/>
          <w:sz w:val="20"/>
          <w:szCs w:val="20"/>
        </w:rPr>
        <w:t xml:space="preserve"> and </w:t>
      </w:r>
      <w:r w:rsidR="002A0B81" w:rsidRPr="002A0B81">
        <w:rPr>
          <w:rFonts w:ascii="Arial" w:hAnsi="Arial" w:cs="Arial"/>
          <w:b/>
          <w:sz w:val="20"/>
          <w:szCs w:val="20"/>
        </w:rPr>
        <w:t>service</w:t>
      </w:r>
      <w:r w:rsidR="002A0B81">
        <w:rPr>
          <w:rFonts w:ascii="Arial" w:hAnsi="Arial" w:cs="Arial"/>
          <w:bCs/>
          <w:sz w:val="20"/>
          <w:szCs w:val="20"/>
        </w:rPr>
        <w:t xml:space="preserve"> to upload the view/sign-off to.</w:t>
      </w:r>
    </w:p>
    <w:p w14:paraId="40BDE241" w14:textId="06EB3D8B" w:rsidR="008B7F2F" w:rsidRDefault="002A0B81" w:rsidP="008B7F2F">
      <w:pPr>
        <w:rPr>
          <w:rFonts w:ascii="Arial" w:hAnsi="Arial" w:cs="Arial"/>
          <w:bCs/>
          <w:sz w:val="20"/>
          <w:szCs w:val="20"/>
        </w:rPr>
      </w:pPr>
      <w:r>
        <w:rPr>
          <w:rFonts w:ascii="Arial" w:hAnsi="Arial" w:cs="Arial"/>
          <w:bCs/>
          <w:noProof/>
          <w:sz w:val="20"/>
          <w:szCs w:val="20"/>
        </w:rPr>
        <w:drawing>
          <wp:inline distT="0" distB="0" distL="0" distR="0" wp14:anchorId="09A49F98" wp14:editId="0FFD2C00">
            <wp:extent cx="2011680" cy="836662"/>
            <wp:effectExtent l="0" t="0" r="0" b="1905"/>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20-04-21 at 2.52.20 P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5431" cy="850699"/>
                    </a:xfrm>
                    <a:prstGeom prst="rect">
                      <a:avLst/>
                    </a:prstGeom>
                  </pic:spPr>
                </pic:pic>
              </a:graphicData>
            </a:graphic>
          </wp:inline>
        </w:drawing>
      </w:r>
    </w:p>
    <w:p w14:paraId="4F9DA4F0" w14:textId="77777777" w:rsidR="008B7F2F" w:rsidRDefault="008B7F2F" w:rsidP="008B7F2F">
      <w:pPr>
        <w:rPr>
          <w:rFonts w:ascii="Arial" w:hAnsi="Arial" w:cs="Arial"/>
          <w:bCs/>
          <w:sz w:val="20"/>
          <w:szCs w:val="20"/>
        </w:rPr>
      </w:pPr>
      <w:r w:rsidRPr="002D6A94">
        <w:rPr>
          <w:rFonts w:ascii="Arial" w:hAnsi="Arial" w:cs="Arial"/>
          <w:b/>
          <w:sz w:val="20"/>
          <w:szCs w:val="20"/>
        </w:rPr>
        <w:t xml:space="preserve">Step 7: </w:t>
      </w:r>
      <w:r>
        <w:rPr>
          <w:rFonts w:ascii="Arial" w:hAnsi="Arial" w:cs="Arial"/>
          <w:bCs/>
          <w:sz w:val="20"/>
          <w:szCs w:val="20"/>
        </w:rPr>
        <w:t xml:space="preserve">Select the </w:t>
      </w:r>
      <w:r w:rsidRPr="002D6A94">
        <w:rPr>
          <w:rFonts w:ascii="Arial" w:hAnsi="Arial" w:cs="Arial"/>
          <w:b/>
          <w:sz w:val="20"/>
          <w:szCs w:val="20"/>
        </w:rPr>
        <w:t xml:space="preserve">date format </w:t>
      </w:r>
      <w:r>
        <w:rPr>
          <w:rFonts w:ascii="Arial" w:hAnsi="Arial" w:cs="Arial"/>
          <w:bCs/>
          <w:sz w:val="20"/>
          <w:szCs w:val="20"/>
        </w:rPr>
        <w:t>you selected to use in your import sheet.</w:t>
      </w:r>
    </w:p>
    <w:p w14:paraId="6DCD7668" w14:textId="77777777" w:rsidR="008B7F2F" w:rsidRDefault="008B7F2F" w:rsidP="008B7F2F">
      <w:pPr>
        <w:rPr>
          <w:rFonts w:ascii="Arial" w:hAnsi="Arial" w:cs="Arial"/>
          <w:bCs/>
          <w:sz w:val="20"/>
          <w:szCs w:val="20"/>
        </w:rPr>
      </w:pPr>
      <w:r w:rsidRPr="002D6A94">
        <w:rPr>
          <w:rFonts w:ascii="Arial" w:hAnsi="Arial" w:cs="Arial"/>
          <w:b/>
          <w:sz w:val="20"/>
          <w:szCs w:val="20"/>
        </w:rPr>
        <w:t xml:space="preserve">Step 8: </w:t>
      </w:r>
      <w:r>
        <w:rPr>
          <w:rFonts w:ascii="Arial" w:hAnsi="Arial" w:cs="Arial"/>
          <w:bCs/>
          <w:sz w:val="20"/>
          <w:szCs w:val="20"/>
        </w:rPr>
        <w:t xml:space="preserve">Select how you wish </w:t>
      </w:r>
      <w:r w:rsidRPr="002D6A94">
        <w:rPr>
          <w:rFonts w:ascii="Arial" w:hAnsi="Arial" w:cs="Arial"/>
          <w:b/>
          <w:sz w:val="20"/>
          <w:szCs w:val="20"/>
        </w:rPr>
        <w:t>to find the employee</w:t>
      </w:r>
      <w:r>
        <w:rPr>
          <w:rFonts w:ascii="Arial" w:hAnsi="Arial" w:cs="Arial"/>
          <w:bCs/>
          <w:sz w:val="20"/>
          <w:szCs w:val="20"/>
        </w:rPr>
        <w:t>. If you used usernames in the spreadsheet, then select username. If you chose to use employee numbers instead, then select employee number.</w:t>
      </w:r>
    </w:p>
    <w:p w14:paraId="7E447135" w14:textId="653CEC4D" w:rsidR="008B7F2F" w:rsidRDefault="002A0B81" w:rsidP="008B7F2F">
      <w:pPr>
        <w:rPr>
          <w:rFonts w:ascii="Arial" w:hAnsi="Arial" w:cs="Arial"/>
          <w:bCs/>
          <w:sz w:val="20"/>
          <w:szCs w:val="20"/>
        </w:rPr>
      </w:pPr>
      <w:r>
        <w:rPr>
          <w:rFonts w:ascii="Arial" w:hAnsi="Arial" w:cs="Arial"/>
          <w:bCs/>
          <w:noProof/>
          <w:sz w:val="20"/>
          <w:szCs w:val="20"/>
        </w:rPr>
        <w:drawing>
          <wp:inline distT="0" distB="0" distL="0" distR="0" wp14:anchorId="6D4225BB" wp14:editId="49027624">
            <wp:extent cx="1555756" cy="646611"/>
            <wp:effectExtent l="12700" t="12700" r="6350" b="13970"/>
            <wp:docPr id="33" name="Picture 3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20-04-21 at 2.53.00 P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5152" cy="650516"/>
                    </a:xfrm>
                    <a:prstGeom prst="rect">
                      <a:avLst/>
                    </a:prstGeom>
                    <a:ln>
                      <a:solidFill>
                        <a:schemeClr val="bg1">
                          <a:lumMod val="50000"/>
                        </a:schemeClr>
                      </a:solidFill>
                    </a:ln>
                  </pic:spPr>
                </pic:pic>
              </a:graphicData>
            </a:graphic>
          </wp:inline>
        </w:drawing>
      </w:r>
    </w:p>
    <w:p w14:paraId="22B80128" w14:textId="77777777" w:rsidR="008B7F2F" w:rsidRDefault="008B7F2F" w:rsidP="008B7F2F">
      <w:pPr>
        <w:rPr>
          <w:rFonts w:ascii="Arial" w:hAnsi="Arial" w:cs="Arial"/>
          <w:bCs/>
          <w:sz w:val="20"/>
          <w:szCs w:val="20"/>
        </w:rPr>
      </w:pPr>
      <w:r w:rsidRPr="002D6A94">
        <w:rPr>
          <w:rFonts w:ascii="Arial" w:hAnsi="Arial" w:cs="Arial"/>
          <w:b/>
          <w:sz w:val="20"/>
          <w:szCs w:val="20"/>
        </w:rPr>
        <w:t xml:space="preserve">Step 9: </w:t>
      </w:r>
      <w:r>
        <w:rPr>
          <w:rFonts w:ascii="Arial" w:hAnsi="Arial" w:cs="Arial"/>
          <w:bCs/>
          <w:sz w:val="20"/>
          <w:szCs w:val="20"/>
        </w:rPr>
        <w:t xml:space="preserve">Select the </w:t>
      </w:r>
      <w:r w:rsidRPr="002D6A94">
        <w:rPr>
          <w:rFonts w:ascii="Arial" w:hAnsi="Arial" w:cs="Arial"/>
          <w:b/>
          <w:sz w:val="20"/>
          <w:szCs w:val="20"/>
        </w:rPr>
        <w:t>browse</w:t>
      </w:r>
      <w:r>
        <w:rPr>
          <w:rFonts w:ascii="Arial" w:hAnsi="Arial" w:cs="Arial"/>
          <w:bCs/>
          <w:sz w:val="20"/>
          <w:szCs w:val="20"/>
        </w:rPr>
        <w:t xml:space="preserve"> button and attach your .csv import sheet. When finished, select the import button in the lower right-hand corner.</w:t>
      </w:r>
    </w:p>
    <w:p w14:paraId="08111B99" w14:textId="77777777" w:rsidR="008B7F2F" w:rsidRDefault="008B7F2F" w:rsidP="008B7F2F">
      <w:pPr>
        <w:rPr>
          <w:rFonts w:ascii="Arial" w:hAnsi="Arial" w:cs="Arial"/>
          <w:bCs/>
          <w:sz w:val="20"/>
          <w:szCs w:val="20"/>
        </w:rPr>
      </w:pPr>
      <w:r>
        <w:rPr>
          <w:rFonts w:ascii="Arial" w:hAnsi="Arial" w:cs="Arial"/>
          <w:bCs/>
          <w:sz w:val="20"/>
          <w:szCs w:val="20"/>
        </w:rPr>
        <w:lastRenderedPageBreak/>
        <w:t>Allow the import to run. If you have an email associated with your account, you will be emailed a copy of the report, along with any errors in being able to import the score.</w:t>
      </w:r>
    </w:p>
    <w:p w14:paraId="135C7BAD" w14:textId="0B1C22F4" w:rsidR="008B7F2F" w:rsidRDefault="002A0B81" w:rsidP="008B7F2F">
      <w:pPr>
        <w:rPr>
          <w:rFonts w:ascii="Arial" w:hAnsi="Arial" w:cs="Arial"/>
          <w:bCs/>
          <w:sz w:val="20"/>
          <w:szCs w:val="20"/>
        </w:rPr>
      </w:pPr>
      <w:r>
        <w:rPr>
          <w:rFonts w:ascii="Arial" w:hAnsi="Arial" w:cs="Arial"/>
          <w:bCs/>
          <w:noProof/>
          <w:sz w:val="20"/>
          <w:szCs w:val="20"/>
        </w:rPr>
        <w:drawing>
          <wp:inline distT="0" distB="0" distL="0" distR="0" wp14:anchorId="5175A8FB" wp14:editId="57D273B1">
            <wp:extent cx="5431790" cy="61023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0-04-21 at 2.53.32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1790" cy="610235"/>
                    </a:xfrm>
                    <a:prstGeom prst="rect">
                      <a:avLst/>
                    </a:prstGeom>
                  </pic:spPr>
                </pic:pic>
              </a:graphicData>
            </a:graphic>
          </wp:inline>
        </w:drawing>
      </w:r>
    </w:p>
    <w:p w14:paraId="21293BE1" w14:textId="6B24FC34" w:rsidR="00D45DCE" w:rsidRDefault="008B7F2F" w:rsidP="00755F69">
      <w:pPr>
        <w:rPr>
          <w:rFonts w:ascii="Arial" w:hAnsi="Arial" w:cs="Arial"/>
          <w:bCs/>
          <w:sz w:val="20"/>
          <w:szCs w:val="20"/>
        </w:rPr>
      </w:pPr>
      <w:r w:rsidRPr="002D6A94">
        <w:rPr>
          <w:rFonts w:ascii="Arial" w:hAnsi="Arial" w:cs="Arial"/>
          <w:b/>
          <w:sz w:val="20"/>
          <w:szCs w:val="20"/>
        </w:rPr>
        <w:t>Step 10:</w:t>
      </w:r>
      <w:r>
        <w:rPr>
          <w:rFonts w:ascii="Arial" w:hAnsi="Arial" w:cs="Arial"/>
          <w:bCs/>
          <w:sz w:val="20"/>
          <w:szCs w:val="20"/>
        </w:rPr>
        <w:t xml:space="preserve"> If there were issues with the import sheet, below the confirmation prompt of the import will be an alert with a .csv file of any </w:t>
      </w:r>
      <w:r w:rsidR="002A0B81">
        <w:rPr>
          <w:rFonts w:ascii="Arial" w:hAnsi="Arial" w:cs="Arial"/>
          <w:bCs/>
          <w:sz w:val="20"/>
          <w:szCs w:val="20"/>
        </w:rPr>
        <w:t>views/</w:t>
      </w:r>
      <w:proofErr w:type="gramStart"/>
      <w:r w:rsidR="002A0B81">
        <w:rPr>
          <w:rFonts w:ascii="Arial" w:hAnsi="Arial" w:cs="Arial"/>
          <w:bCs/>
          <w:sz w:val="20"/>
          <w:szCs w:val="20"/>
        </w:rPr>
        <w:t>sign-offs</w:t>
      </w:r>
      <w:proofErr w:type="gramEnd"/>
      <w:r>
        <w:rPr>
          <w:rFonts w:ascii="Arial" w:hAnsi="Arial" w:cs="Arial"/>
          <w:bCs/>
          <w:sz w:val="20"/>
          <w:szCs w:val="20"/>
        </w:rPr>
        <w:t xml:space="preserve"> that were not imported. This could be due to a typo in the first name, last name, etc. We recommend using the </w:t>
      </w:r>
      <w:r w:rsidRPr="002A0B81">
        <w:rPr>
          <w:rFonts w:ascii="Arial" w:hAnsi="Arial" w:cs="Arial"/>
          <w:b/>
          <w:sz w:val="20"/>
          <w:szCs w:val="20"/>
        </w:rPr>
        <w:t xml:space="preserve">Add </w:t>
      </w:r>
      <w:r w:rsidR="002A0B81" w:rsidRPr="002A0B81">
        <w:rPr>
          <w:rFonts w:ascii="Arial" w:hAnsi="Arial" w:cs="Arial"/>
          <w:b/>
          <w:sz w:val="20"/>
          <w:szCs w:val="20"/>
        </w:rPr>
        <w:t>Resource View</w:t>
      </w:r>
      <w:r>
        <w:rPr>
          <w:rFonts w:ascii="Arial" w:hAnsi="Arial" w:cs="Arial"/>
          <w:bCs/>
          <w:sz w:val="20"/>
          <w:szCs w:val="20"/>
        </w:rPr>
        <w:t xml:space="preserve"> tool to manually add </w:t>
      </w:r>
      <w:r w:rsidR="002A0B81">
        <w:rPr>
          <w:rFonts w:ascii="Arial" w:hAnsi="Arial" w:cs="Arial"/>
          <w:bCs/>
          <w:sz w:val="20"/>
          <w:szCs w:val="20"/>
        </w:rPr>
        <w:t>views</w:t>
      </w:r>
      <w:r>
        <w:rPr>
          <w:rFonts w:ascii="Arial" w:hAnsi="Arial" w:cs="Arial"/>
          <w:bCs/>
          <w:sz w:val="20"/>
          <w:szCs w:val="20"/>
        </w:rPr>
        <w:t xml:space="preserve"> you were unable to import.</w:t>
      </w:r>
      <w:r w:rsidR="00D45DCE">
        <w:rPr>
          <w:rFonts w:ascii="Arial" w:hAnsi="Arial" w:cs="Arial"/>
          <w:bCs/>
          <w:sz w:val="20"/>
          <w:szCs w:val="20"/>
        </w:rPr>
        <w:br/>
      </w:r>
    </w:p>
    <w:p w14:paraId="20584F86" w14:textId="1BDC2113" w:rsidR="00D45DCE" w:rsidRPr="00762027" w:rsidRDefault="00D45DCE" w:rsidP="00762027">
      <w:pPr>
        <w:pStyle w:val="Heading2"/>
      </w:pPr>
      <w:bookmarkStart w:id="3" w:name="_Toc38372547"/>
      <w:r>
        <w:t>Import Monthly Talk Completion</w:t>
      </w:r>
      <w:bookmarkEnd w:id="3"/>
      <w:r w:rsidR="00762027">
        <w:br/>
      </w:r>
    </w:p>
    <w:p w14:paraId="67ADBDA0" w14:textId="60DFE4B3" w:rsidR="00762027" w:rsidRDefault="00762027" w:rsidP="00762027">
      <w:pPr>
        <w:rPr>
          <w:rFonts w:ascii="Arial" w:hAnsi="Arial" w:cs="Arial"/>
          <w:bCs/>
          <w:sz w:val="20"/>
          <w:szCs w:val="20"/>
        </w:rPr>
      </w:pPr>
      <w:r>
        <w:rPr>
          <w:rFonts w:ascii="Arial" w:hAnsi="Arial" w:cs="Arial"/>
          <w:bCs/>
          <w:sz w:val="20"/>
          <w:szCs w:val="20"/>
        </w:rPr>
        <w:t xml:space="preserve">The import monthly talk </w:t>
      </w:r>
      <w:r w:rsidR="00F86D77">
        <w:rPr>
          <w:rFonts w:ascii="Arial" w:hAnsi="Arial" w:cs="Arial"/>
          <w:bCs/>
          <w:sz w:val="20"/>
          <w:szCs w:val="20"/>
        </w:rPr>
        <w:t>completion</w:t>
      </w:r>
      <w:r>
        <w:rPr>
          <w:rFonts w:ascii="Arial" w:hAnsi="Arial" w:cs="Arial"/>
          <w:bCs/>
          <w:sz w:val="20"/>
          <w:szCs w:val="20"/>
        </w:rPr>
        <w:t xml:space="preserve"> function can be used to import </w:t>
      </w:r>
      <w:r w:rsidR="00686092">
        <w:rPr>
          <w:rFonts w:ascii="Arial" w:hAnsi="Arial" w:cs="Arial"/>
          <w:bCs/>
          <w:sz w:val="20"/>
          <w:szCs w:val="20"/>
        </w:rPr>
        <w:t>the record of completion</w:t>
      </w:r>
      <w:r>
        <w:rPr>
          <w:rFonts w:ascii="Arial" w:hAnsi="Arial" w:cs="Arial"/>
          <w:bCs/>
          <w:sz w:val="20"/>
          <w:szCs w:val="20"/>
        </w:rPr>
        <w:t xml:space="preserve"> of monthly talks into Systems 24-7. There must be a monthly talk online on Systems 24-7 in order to upload the review. An import is a quicker solution when more than 10 employees need to have records added. Why would you need this? Perhaps you reviewed a</w:t>
      </w:r>
      <w:r w:rsidR="00F86D77">
        <w:rPr>
          <w:rFonts w:ascii="Arial" w:hAnsi="Arial" w:cs="Arial"/>
          <w:bCs/>
          <w:sz w:val="20"/>
          <w:szCs w:val="20"/>
        </w:rPr>
        <w:t xml:space="preserve"> monthly talk in person </w:t>
      </w:r>
      <w:r>
        <w:rPr>
          <w:rFonts w:ascii="Arial" w:hAnsi="Arial" w:cs="Arial"/>
          <w:bCs/>
          <w:sz w:val="20"/>
          <w:szCs w:val="20"/>
        </w:rPr>
        <w:t>with a group of employees</w:t>
      </w:r>
      <w:r w:rsidR="00F86D77">
        <w:rPr>
          <w:rFonts w:ascii="Arial" w:hAnsi="Arial" w:cs="Arial"/>
          <w:bCs/>
          <w:sz w:val="20"/>
          <w:szCs w:val="20"/>
        </w:rPr>
        <w:t xml:space="preserve">? </w:t>
      </w:r>
      <w:r>
        <w:rPr>
          <w:rFonts w:ascii="Arial" w:hAnsi="Arial" w:cs="Arial"/>
          <w:bCs/>
          <w:sz w:val="20"/>
          <w:szCs w:val="20"/>
        </w:rPr>
        <w:t xml:space="preserve">Whatever the reason, to import </w:t>
      </w:r>
      <w:r w:rsidR="00686092">
        <w:rPr>
          <w:rFonts w:ascii="Arial" w:hAnsi="Arial" w:cs="Arial"/>
          <w:bCs/>
          <w:sz w:val="20"/>
          <w:szCs w:val="20"/>
        </w:rPr>
        <w:t>a</w:t>
      </w:r>
      <w:r w:rsidR="00F86D77">
        <w:rPr>
          <w:rFonts w:ascii="Arial" w:hAnsi="Arial" w:cs="Arial"/>
          <w:bCs/>
          <w:sz w:val="20"/>
          <w:szCs w:val="20"/>
        </w:rPr>
        <w:t xml:space="preserve"> completion</w:t>
      </w:r>
      <w:r w:rsidR="00686092">
        <w:rPr>
          <w:rFonts w:ascii="Arial" w:hAnsi="Arial" w:cs="Arial"/>
          <w:bCs/>
          <w:sz w:val="20"/>
          <w:szCs w:val="20"/>
        </w:rPr>
        <w:t xml:space="preserve"> of a monthly talk,</w:t>
      </w:r>
      <w:r w:rsidR="00F86D77">
        <w:rPr>
          <w:rFonts w:ascii="Arial" w:hAnsi="Arial" w:cs="Arial"/>
          <w:bCs/>
          <w:sz w:val="20"/>
          <w:szCs w:val="20"/>
        </w:rPr>
        <w:t xml:space="preserve"> </w:t>
      </w:r>
      <w:r>
        <w:rPr>
          <w:rFonts w:ascii="Arial" w:hAnsi="Arial" w:cs="Arial"/>
          <w:bCs/>
          <w:sz w:val="20"/>
          <w:szCs w:val="20"/>
        </w:rPr>
        <w:t>follow these steps.</w:t>
      </w:r>
    </w:p>
    <w:p w14:paraId="0F5080F0" w14:textId="45BA514E" w:rsidR="00762027" w:rsidRDefault="00762027" w:rsidP="00762027">
      <w:pPr>
        <w:rPr>
          <w:rFonts w:ascii="Arial" w:hAnsi="Arial" w:cs="Arial"/>
          <w:bCs/>
          <w:sz w:val="20"/>
          <w:szCs w:val="20"/>
        </w:rPr>
      </w:pPr>
      <w:r>
        <w:rPr>
          <w:rFonts w:ascii="Arial" w:hAnsi="Arial" w:cs="Arial"/>
          <w:bCs/>
          <w:sz w:val="20"/>
          <w:szCs w:val="20"/>
        </w:rPr>
        <w:t xml:space="preserve">When you import a </w:t>
      </w:r>
      <w:r w:rsidR="00F86D77">
        <w:rPr>
          <w:rFonts w:ascii="Arial" w:hAnsi="Arial" w:cs="Arial"/>
          <w:bCs/>
          <w:sz w:val="20"/>
          <w:szCs w:val="20"/>
        </w:rPr>
        <w:t>completion, you are adding a record of the employee viewing the monthly talk, answering any related quiz questions, and completing their sign-off, if one was enabled.</w:t>
      </w:r>
      <w:r>
        <w:rPr>
          <w:rFonts w:ascii="Arial" w:hAnsi="Arial" w:cs="Arial"/>
          <w:bCs/>
          <w:sz w:val="20"/>
          <w:szCs w:val="20"/>
        </w:rPr>
        <w:t xml:space="preserve"> </w:t>
      </w:r>
    </w:p>
    <w:p w14:paraId="1E6F3A8D" w14:textId="77777777" w:rsidR="00762027" w:rsidRDefault="00762027" w:rsidP="00762027">
      <w:pPr>
        <w:rPr>
          <w:rFonts w:ascii="Arial" w:hAnsi="Arial" w:cs="Arial"/>
          <w:bCs/>
          <w:sz w:val="20"/>
          <w:szCs w:val="20"/>
        </w:rPr>
      </w:pPr>
      <w:r w:rsidRPr="00D45DCE">
        <w:rPr>
          <w:rFonts w:ascii="Arial" w:hAnsi="Arial" w:cs="Arial"/>
          <w:b/>
          <w:sz w:val="20"/>
          <w:szCs w:val="20"/>
        </w:rPr>
        <w:t>Step 1:</w:t>
      </w:r>
      <w:r>
        <w:rPr>
          <w:rFonts w:ascii="Arial" w:hAnsi="Arial" w:cs="Arial"/>
          <w:bCs/>
          <w:sz w:val="20"/>
          <w:szCs w:val="20"/>
        </w:rPr>
        <w:t xml:space="preserve"> From the </w:t>
      </w:r>
      <w:r w:rsidRPr="00D45DCE">
        <w:rPr>
          <w:rFonts w:ascii="Arial" w:hAnsi="Arial" w:cs="Arial"/>
          <w:b/>
          <w:sz w:val="20"/>
          <w:szCs w:val="20"/>
        </w:rPr>
        <w:t xml:space="preserve">admin </w:t>
      </w:r>
      <w:r>
        <w:rPr>
          <w:rFonts w:ascii="Arial" w:hAnsi="Arial" w:cs="Arial"/>
          <w:bCs/>
          <w:sz w:val="20"/>
          <w:szCs w:val="20"/>
        </w:rPr>
        <w:t xml:space="preserve">menu, select </w:t>
      </w:r>
      <w:r w:rsidRPr="00D45DCE">
        <w:rPr>
          <w:rFonts w:ascii="Arial" w:hAnsi="Arial" w:cs="Arial"/>
          <w:b/>
          <w:sz w:val="20"/>
          <w:szCs w:val="20"/>
        </w:rPr>
        <w:t>Employee Settings</w:t>
      </w:r>
      <w:r>
        <w:rPr>
          <w:rFonts w:ascii="Arial" w:hAnsi="Arial" w:cs="Arial"/>
          <w:bCs/>
          <w:sz w:val="20"/>
          <w:szCs w:val="20"/>
        </w:rPr>
        <w:t>. If you do not have access to the administration section or are missing this setting, you do not have permission. Speak to your company or Systems 24-7 administrator.</w:t>
      </w:r>
    </w:p>
    <w:p w14:paraId="2C25F204" w14:textId="77777777" w:rsidR="00762027" w:rsidRDefault="00762027" w:rsidP="00762027">
      <w:pPr>
        <w:rPr>
          <w:rFonts w:ascii="Arial" w:hAnsi="Arial" w:cs="Arial"/>
          <w:bCs/>
          <w:sz w:val="20"/>
          <w:szCs w:val="20"/>
        </w:rPr>
      </w:pPr>
      <w:r>
        <w:rPr>
          <w:rFonts w:ascii="Arial" w:hAnsi="Arial" w:cs="Arial"/>
          <w:bCs/>
          <w:noProof/>
          <w:sz w:val="20"/>
          <w:szCs w:val="20"/>
        </w:rPr>
        <w:drawing>
          <wp:inline distT="0" distB="0" distL="0" distR="0" wp14:anchorId="6009D0D6" wp14:editId="739D8073">
            <wp:extent cx="457200" cy="538316"/>
            <wp:effectExtent l="0" t="0" r="0" b="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1 at 2.25.5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32" cy="546478"/>
                    </a:xfrm>
                    <a:prstGeom prst="rect">
                      <a:avLst/>
                    </a:prstGeom>
                  </pic:spPr>
                </pic:pic>
              </a:graphicData>
            </a:graphic>
          </wp:inline>
        </w:drawing>
      </w:r>
    </w:p>
    <w:p w14:paraId="46C23F2C" w14:textId="1BC6DAE8" w:rsidR="00762027" w:rsidRDefault="00762027" w:rsidP="00762027">
      <w:pPr>
        <w:rPr>
          <w:rFonts w:ascii="Arial" w:hAnsi="Arial" w:cs="Arial"/>
          <w:bCs/>
          <w:sz w:val="20"/>
          <w:szCs w:val="20"/>
        </w:rPr>
      </w:pPr>
      <w:r w:rsidRPr="00D45DCE">
        <w:rPr>
          <w:rFonts w:ascii="Arial" w:hAnsi="Arial" w:cs="Arial"/>
          <w:b/>
          <w:sz w:val="20"/>
          <w:szCs w:val="20"/>
        </w:rPr>
        <w:t>Step 2:</w:t>
      </w:r>
      <w:r>
        <w:rPr>
          <w:rFonts w:ascii="Arial" w:hAnsi="Arial" w:cs="Arial"/>
          <w:bCs/>
          <w:sz w:val="20"/>
          <w:szCs w:val="20"/>
        </w:rPr>
        <w:t xml:space="preserve"> Select </w:t>
      </w:r>
      <w:r w:rsidRPr="00D45DCE">
        <w:rPr>
          <w:rFonts w:ascii="Arial" w:hAnsi="Arial" w:cs="Arial"/>
          <w:b/>
          <w:sz w:val="20"/>
          <w:szCs w:val="20"/>
        </w:rPr>
        <w:t xml:space="preserve">Import </w:t>
      </w:r>
      <w:r w:rsidR="00F86D77">
        <w:rPr>
          <w:rFonts w:ascii="Arial" w:hAnsi="Arial" w:cs="Arial"/>
          <w:b/>
          <w:sz w:val="20"/>
          <w:szCs w:val="20"/>
        </w:rPr>
        <w:t>Monthly Talk Completion</w:t>
      </w:r>
      <w:r>
        <w:rPr>
          <w:rFonts w:ascii="Arial" w:hAnsi="Arial" w:cs="Arial"/>
          <w:bCs/>
          <w:sz w:val="20"/>
          <w:szCs w:val="20"/>
        </w:rPr>
        <w:t xml:space="preserve"> from the list of employee settings.</w:t>
      </w:r>
    </w:p>
    <w:p w14:paraId="24FE4BE9" w14:textId="32A072B4" w:rsidR="00762027" w:rsidRDefault="00F86D77" w:rsidP="00762027">
      <w:pPr>
        <w:rPr>
          <w:rFonts w:ascii="Arial" w:hAnsi="Arial" w:cs="Arial"/>
          <w:bCs/>
          <w:sz w:val="20"/>
          <w:szCs w:val="20"/>
        </w:rPr>
      </w:pPr>
      <w:r>
        <w:rPr>
          <w:rFonts w:ascii="Arial" w:hAnsi="Arial" w:cs="Arial"/>
          <w:bCs/>
          <w:noProof/>
          <w:sz w:val="20"/>
          <w:szCs w:val="20"/>
        </w:rPr>
        <w:drawing>
          <wp:inline distT="0" distB="0" distL="0" distR="0" wp14:anchorId="505D3AFB" wp14:editId="20CE5C92">
            <wp:extent cx="3087691" cy="3461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0-04-21 at 2.58.05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11317" cy="348814"/>
                    </a:xfrm>
                    <a:prstGeom prst="rect">
                      <a:avLst/>
                    </a:prstGeom>
                  </pic:spPr>
                </pic:pic>
              </a:graphicData>
            </a:graphic>
          </wp:inline>
        </w:drawing>
      </w:r>
    </w:p>
    <w:p w14:paraId="4AB2E3B7" w14:textId="77777777" w:rsidR="00762027" w:rsidRDefault="00762027" w:rsidP="00762027">
      <w:pPr>
        <w:rPr>
          <w:rFonts w:ascii="Arial" w:hAnsi="Arial" w:cs="Arial"/>
          <w:bCs/>
          <w:sz w:val="20"/>
          <w:szCs w:val="20"/>
        </w:rPr>
      </w:pPr>
      <w:r w:rsidRPr="00D45DCE">
        <w:rPr>
          <w:rFonts w:ascii="Arial" w:hAnsi="Arial" w:cs="Arial"/>
          <w:b/>
          <w:sz w:val="20"/>
          <w:szCs w:val="20"/>
        </w:rPr>
        <w:t xml:space="preserve">Step 3: </w:t>
      </w:r>
      <w:r>
        <w:rPr>
          <w:rFonts w:ascii="Arial" w:hAnsi="Arial" w:cs="Arial"/>
          <w:bCs/>
          <w:sz w:val="20"/>
          <w:szCs w:val="20"/>
        </w:rPr>
        <w:t xml:space="preserve">Select the option to </w:t>
      </w:r>
      <w:r w:rsidRPr="00D45DCE">
        <w:rPr>
          <w:rFonts w:ascii="Arial" w:hAnsi="Arial" w:cs="Arial"/>
          <w:b/>
          <w:sz w:val="20"/>
          <w:szCs w:val="20"/>
        </w:rPr>
        <w:t>download a sample score import</w:t>
      </w:r>
      <w:r>
        <w:rPr>
          <w:rFonts w:ascii="Arial" w:hAnsi="Arial" w:cs="Arial"/>
          <w:bCs/>
          <w:sz w:val="20"/>
          <w:szCs w:val="20"/>
        </w:rPr>
        <w:t xml:space="preserve"> and select okay. This will download a .csv file to your computer. </w:t>
      </w:r>
    </w:p>
    <w:p w14:paraId="4BD6B48D" w14:textId="1A98B231" w:rsidR="00762027" w:rsidRDefault="00F86D77" w:rsidP="00762027">
      <w:pPr>
        <w:rPr>
          <w:rFonts w:ascii="Arial" w:hAnsi="Arial" w:cs="Arial"/>
          <w:bCs/>
          <w:sz w:val="20"/>
          <w:szCs w:val="20"/>
        </w:rPr>
      </w:pPr>
      <w:r>
        <w:rPr>
          <w:rFonts w:ascii="Arial" w:hAnsi="Arial" w:cs="Arial"/>
          <w:bCs/>
          <w:noProof/>
          <w:sz w:val="20"/>
          <w:szCs w:val="20"/>
        </w:rPr>
        <w:drawing>
          <wp:inline distT="0" distB="0" distL="0" distR="0" wp14:anchorId="6EF8CBE7" wp14:editId="042900B2">
            <wp:extent cx="2370908" cy="971288"/>
            <wp:effectExtent l="12700" t="12700" r="17145" b="6985"/>
            <wp:docPr id="43" name="Picture 4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4-21 at 2.58.35 P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80803" cy="975342"/>
                    </a:xfrm>
                    <a:prstGeom prst="rect">
                      <a:avLst/>
                    </a:prstGeom>
                    <a:ln>
                      <a:solidFill>
                        <a:schemeClr val="bg1">
                          <a:lumMod val="50000"/>
                        </a:schemeClr>
                      </a:solidFill>
                    </a:ln>
                  </pic:spPr>
                </pic:pic>
              </a:graphicData>
            </a:graphic>
          </wp:inline>
        </w:drawing>
      </w:r>
    </w:p>
    <w:p w14:paraId="06D97399" w14:textId="1A7F3FA8" w:rsidR="00762027" w:rsidRDefault="00762027" w:rsidP="00762027">
      <w:pPr>
        <w:rPr>
          <w:rFonts w:ascii="Arial" w:hAnsi="Arial" w:cs="Arial"/>
          <w:bCs/>
          <w:sz w:val="20"/>
          <w:szCs w:val="20"/>
        </w:rPr>
      </w:pPr>
      <w:r w:rsidRPr="00D45DCE">
        <w:rPr>
          <w:rFonts w:ascii="Arial" w:hAnsi="Arial" w:cs="Arial"/>
          <w:b/>
          <w:sz w:val="20"/>
          <w:szCs w:val="20"/>
        </w:rPr>
        <w:t xml:space="preserve">Step 4: </w:t>
      </w:r>
      <w:r>
        <w:rPr>
          <w:rFonts w:ascii="Arial" w:hAnsi="Arial" w:cs="Arial"/>
          <w:bCs/>
          <w:sz w:val="20"/>
          <w:szCs w:val="20"/>
        </w:rPr>
        <w:t xml:space="preserve">Open the .csv file and complete the import sheet for the data you need to import. In order for the </w:t>
      </w:r>
      <w:r w:rsidR="00F86D77">
        <w:rPr>
          <w:rFonts w:ascii="Arial" w:hAnsi="Arial" w:cs="Arial"/>
          <w:bCs/>
          <w:sz w:val="20"/>
          <w:szCs w:val="20"/>
        </w:rPr>
        <w:t>completion</w:t>
      </w:r>
      <w:r>
        <w:rPr>
          <w:rFonts w:ascii="Arial" w:hAnsi="Arial" w:cs="Arial"/>
          <w:bCs/>
          <w:sz w:val="20"/>
          <w:szCs w:val="20"/>
        </w:rPr>
        <w:t xml:space="preserve"> to successfully import, all information in the .csv file needs to be accurate (and consistent with the data in Systems 24-7). </w:t>
      </w:r>
    </w:p>
    <w:p w14:paraId="5F34570C" w14:textId="585E4812" w:rsidR="00762027" w:rsidRDefault="00762027" w:rsidP="00762027">
      <w:pPr>
        <w:rPr>
          <w:rFonts w:ascii="Arial" w:hAnsi="Arial" w:cs="Arial"/>
          <w:bCs/>
          <w:sz w:val="20"/>
          <w:szCs w:val="20"/>
        </w:rPr>
      </w:pPr>
      <w:r>
        <w:rPr>
          <w:rFonts w:ascii="Arial" w:hAnsi="Arial" w:cs="Arial"/>
          <w:bCs/>
          <w:sz w:val="20"/>
          <w:szCs w:val="20"/>
        </w:rPr>
        <w:t xml:space="preserve">Enter in the employee’s first name, last name, username (if unknown you can place the employee numbers in this field), </w:t>
      </w:r>
      <w:r w:rsidR="00F86D77">
        <w:rPr>
          <w:rFonts w:ascii="Arial" w:hAnsi="Arial" w:cs="Arial"/>
          <w:bCs/>
          <w:sz w:val="20"/>
          <w:szCs w:val="20"/>
        </w:rPr>
        <w:t>monthly talk name</w:t>
      </w:r>
      <w:r>
        <w:rPr>
          <w:rFonts w:ascii="Arial" w:hAnsi="Arial" w:cs="Arial"/>
          <w:bCs/>
          <w:sz w:val="20"/>
          <w:szCs w:val="20"/>
        </w:rPr>
        <w:t xml:space="preserve"> (must match the </w:t>
      </w:r>
      <w:r w:rsidR="00F86D77">
        <w:rPr>
          <w:rFonts w:ascii="Arial" w:hAnsi="Arial" w:cs="Arial"/>
          <w:bCs/>
          <w:sz w:val="20"/>
          <w:szCs w:val="20"/>
        </w:rPr>
        <w:t>monthly talk</w:t>
      </w:r>
      <w:r>
        <w:rPr>
          <w:rFonts w:ascii="Arial" w:hAnsi="Arial" w:cs="Arial"/>
          <w:bCs/>
          <w:sz w:val="20"/>
          <w:szCs w:val="20"/>
        </w:rPr>
        <w:t xml:space="preserve"> online), and </w:t>
      </w:r>
      <w:r>
        <w:rPr>
          <w:rFonts w:ascii="Arial" w:hAnsi="Arial" w:cs="Arial"/>
          <w:bCs/>
          <w:sz w:val="20"/>
          <w:szCs w:val="20"/>
        </w:rPr>
        <w:lastRenderedPageBreak/>
        <w:t xml:space="preserve">date completed. If you make errors in any of the fields, there will be issues with being able to match </w:t>
      </w:r>
      <w:r w:rsidR="00F86D77">
        <w:rPr>
          <w:rFonts w:ascii="Arial" w:hAnsi="Arial" w:cs="Arial"/>
          <w:bCs/>
          <w:sz w:val="20"/>
          <w:szCs w:val="20"/>
        </w:rPr>
        <w:t xml:space="preserve">completion </w:t>
      </w:r>
      <w:r>
        <w:rPr>
          <w:rFonts w:ascii="Arial" w:hAnsi="Arial" w:cs="Arial"/>
          <w:bCs/>
          <w:sz w:val="20"/>
          <w:szCs w:val="20"/>
        </w:rPr>
        <w:t>records to employees.</w:t>
      </w:r>
    </w:p>
    <w:p w14:paraId="75FC567A" w14:textId="77777777" w:rsidR="00762027" w:rsidRDefault="00762027" w:rsidP="00762027">
      <w:pPr>
        <w:rPr>
          <w:rFonts w:ascii="Arial" w:hAnsi="Arial" w:cs="Arial"/>
          <w:bCs/>
          <w:sz w:val="20"/>
          <w:szCs w:val="20"/>
        </w:rPr>
      </w:pPr>
      <w:r>
        <w:rPr>
          <w:rFonts w:ascii="Arial" w:hAnsi="Arial" w:cs="Arial"/>
          <w:bCs/>
          <w:sz w:val="20"/>
          <w:szCs w:val="20"/>
        </w:rPr>
        <w:t>In the date complete column, enter in the date format in one of the following formats:</w:t>
      </w:r>
    </w:p>
    <w:p w14:paraId="6C8E6E78" w14:textId="77777777" w:rsidR="00762027" w:rsidRDefault="00762027" w:rsidP="00762027">
      <w:pPr>
        <w:pStyle w:val="ListParagraph"/>
        <w:numPr>
          <w:ilvl w:val="0"/>
          <w:numId w:val="9"/>
        </w:numPr>
        <w:rPr>
          <w:rFonts w:ascii="Arial" w:hAnsi="Arial" w:cs="Arial"/>
          <w:bCs/>
          <w:sz w:val="20"/>
          <w:szCs w:val="20"/>
        </w:rPr>
      </w:pPr>
      <w:r>
        <w:rPr>
          <w:rFonts w:ascii="Arial" w:hAnsi="Arial" w:cs="Arial"/>
          <w:bCs/>
          <w:sz w:val="20"/>
          <w:szCs w:val="20"/>
        </w:rPr>
        <w:t>MM/DD/YYYY</w:t>
      </w:r>
    </w:p>
    <w:p w14:paraId="2F30DE04" w14:textId="77777777" w:rsidR="00762027" w:rsidRDefault="00762027" w:rsidP="00762027">
      <w:pPr>
        <w:pStyle w:val="ListParagraph"/>
        <w:numPr>
          <w:ilvl w:val="0"/>
          <w:numId w:val="9"/>
        </w:numPr>
        <w:rPr>
          <w:rFonts w:ascii="Arial" w:hAnsi="Arial" w:cs="Arial"/>
          <w:bCs/>
          <w:sz w:val="20"/>
          <w:szCs w:val="20"/>
        </w:rPr>
      </w:pPr>
      <w:r>
        <w:rPr>
          <w:rFonts w:ascii="Arial" w:hAnsi="Arial" w:cs="Arial"/>
          <w:bCs/>
          <w:sz w:val="20"/>
          <w:szCs w:val="20"/>
        </w:rPr>
        <w:t>YYYY/MM/DD</w:t>
      </w:r>
    </w:p>
    <w:p w14:paraId="00C21301" w14:textId="77777777" w:rsidR="00762027" w:rsidRDefault="00762027" w:rsidP="00762027">
      <w:pPr>
        <w:pStyle w:val="ListParagraph"/>
        <w:numPr>
          <w:ilvl w:val="0"/>
          <w:numId w:val="9"/>
        </w:numPr>
        <w:rPr>
          <w:rFonts w:ascii="Arial" w:hAnsi="Arial" w:cs="Arial"/>
          <w:bCs/>
          <w:sz w:val="20"/>
          <w:szCs w:val="20"/>
        </w:rPr>
      </w:pPr>
      <w:r>
        <w:rPr>
          <w:rFonts w:ascii="Arial" w:hAnsi="Arial" w:cs="Arial"/>
          <w:bCs/>
          <w:sz w:val="20"/>
          <w:szCs w:val="20"/>
        </w:rPr>
        <w:t>YYYY/DD/MM</w:t>
      </w:r>
    </w:p>
    <w:p w14:paraId="305FAEC8" w14:textId="222D6BFE" w:rsidR="00762027" w:rsidRDefault="00F86D77" w:rsidP="00762027">
      <w:pPr>
        <w:rPr>
          <w:rFonts w:ascii="Arial" w:hAnsi="Arial" w:cs="Arial"/>
          <w:bCs/>
          <w:sz w:val="20"/>
          <w:szCs w:val="20"/>
        </w:rPr>
      </w:pPr>
      <w:r>
        <w:rPr>
          <w:rFonts w:ascii="Arial" w:hAnsi="Arial" w:cs="Arial"/>
          <w:bCs/>
          <w:noProof/>
          <w:sz w:val="20"/>
          <w:szCs w:val="20"/>
        </w:rPr>
        <w:drawing>
          <wp:inline distT="0" distB="0" distL="0" distR="0" wp14:anchorId="4394B555" wp14:editId="6A3AB890">
            <wp:extent cx="4500154" cy="402457"/>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0-04-21 at 3.03.05 PM.png"/>
                    <pic:cNvPicPr/>
                  </pic:nvPicPr>
                  <pic:blipFill>
                    <a:blip r:embed="rId24">
                      <a:extLst>
                        <a:ext uri="{28A0092B-C50C-407E-A947-70E740481C1C}">
                          <a14:useLocalDpi xmlns:a14="http://schemas.microsoft.com/office/drawing/2010/main" val="0"/>
                        </a:ext>
                      </a:extLst>
                    </a:blip>
                    <a:stretch>
                      <a:fillRect/>
                    </a:stretch>
                  </pic:blipFill>
                  <pic:spPr>
                    <a:xfrm>
                      <a:off x="0" y="0"/>
                      <a:ext cx="4574034" cy="409064"/>
                    </a:xfrm>
                    <a:prstGeom prst="rect">
                      <a:avLst/>
                    </a:prstGeom>
                  </pic:spPr>
                </pic:pic>
              </a:graphicData>
            </a:graphic>
          </wp:inline>
        </w:drawing>
      </w:r>
    </w:p>
    <w:p w14:paraId="02CAB30C" w14:textId="406699B8" w:rsidR="00762027" w:rsidRDefault="00762027" w:rsidP="00762027">
      <w:pPr>
        <w:rPr>
          <w:rFonts w:ascii="Arial" w:hAnsi="Arial" w:cs="Arial"/>
          <w:bCs/>
          <w:sz w:val="20"/>
          <w:szCs w:val="20"/>
        </w:rPr>
      </w:pPr>
      <w:r w:rsidRPr="002D6A94">
        <w:rPr>
          <w:rFonts w:ascii="Arial" w:hAnsi="Arial" w:cs="Arial"/>
          <w:b/>
          <w:sz w:val="20"/>
          <w:szCs w:val="20"/>
        </w:rPr>
        <w:t>Step 5:</w:t>
      </w:r>
      <w:r>
        <w:rPr>
          <w:rFonts w:ascii="Arial" w:hAnsi="Arial" w:cs="Arial"/>
          <w:bCs/>
          <w:sz w:val="20"/>
          <w:szCs w:val="20"/>
        </w:rPr>
        <w:t xml:space="preserve"> Save your .csv file.</w:t>
      </w:r>
    </w:p>
    <w:p w14:paraId="35438D94" w14:textId="6CEBE491" w:rsidR="00762027" w:rsidRDefault="00762027" w:rsidP="00762027">
      <w:pPr>
        <w:rPr>
          <w:rFonts w:ascii="Arial" w:hAnsi="Arial" w:cs="Arial"/>
          <w:bCs/>
          <w:sz w:val="20"/>
          <w:szCs w:val="20"/>
        </w:rPr>
      </w:pPr>
      <w:r w:rsidRPr="002D6A94">
        <w:rPr>
          <w:rFonts w:ascii="Arial" w:hAnsi="Arial" w:cs="Arial"/>
          <w:b/>
          <w:sz w:val="20"/>
          <w:szCs w:val="20"/>
        </w:rPr>
        <w:t xml:space="preserve">Step </w:t>
      </w:r>
      <w:r w:rsidR="00F86D77">
        <w:rPr>
          <w:rFonts w:ascii="Arial" w:hAnsi="Arial" w:cs="Arial"/>
          <w:b/>
          <w:sz w:val="20"/>
          <w:szCs w:val="20"/>
        </w:rPr>
        <w:t>6</w:t>
      </w:r>
      <w:r w:rsidRPr="002D6A94">
        <w:rPr>
          <w:rFonts w:ascii="Arial" w:hAnsi="Arial" w:cs="Arial"/>
          <w:b/>
          <w:sz w:val="20"/>
          <w:szCs w:val="20"/>
        </w:rPr>
        <w:t xml:space="preserve">: </w:t>
      </w:r>
      <w:r>
        <w:rPr>
          <w:rFonts w:ascii="Arial" w:hAnsi="Arial" w:cs="Arial"/>
          <w:bCs/>
          <w:sz w:val="20"/>
          <w:szCs w:val="20"/>
        </w:rPr>
        <w:t xml:space="preserve">Select the </w:t>
      </w:r>
      <w:r w:rsidRPr="002D6A94">
        <w:rPr>
          <w:rFonts w:ascii="Arial" w:hAnsi="Arial" w:cs="Arial"/>
          <w:b/>
          <w:sz w:val="20"/>
          <w:szCs w:val="20"/>
        </w:rPr>
        <w:t xml:space="preserve">date format </w:t>
      </w:r>
      <w:r>
        <w:rPr>
          <w:rFonts w:ascii="Arial" w:hAnsi="Arial" w:cs="Arial"/>
          <w:bCs/>
          <w:sz w:val="20"/>
          <w:szCs w:val="20"/>
        </w:rPr>
        <w:t>you selected to use in your import sheet.</w:t>
      </w:r>
    </w:p>
    <w:p w14:paraId="7B9B45C6" w14:textId="1CE815F6" w:rsidR="00762027" w:rsidRDefault="00762027" w:rsidP="00762027">
      <w:pPr>
        <w:rPr>
          <w:rFonts w:ascii="Arial" w:hAnsi="Arial" w:cs="Arial"/>
          <w:bCs/>
          <w:sz w:val="20"/>
          <w:szCs w:val="20"/>
        </w:rPr>
      </w:pPr>
      <w:r w:rsidRPr="002D6A94">
        <w:rPr>
          <w:rFonts w:ascii="Arial" w:hAnsi="Arial" w:cs="Arial"/>
          <w:b/>
          <w:sz w:val="20"/>
          <w:szCs w:val="20"/>
        </w:rPr>
        <w:t xml:space="preserve">Step </w:t>
      </w:r>
      <w:r w:rsidR="00F86D77">
        <w:rPr>
          <w:rFonts w:ascii="Arial" w:hAnsi="Arial" w:cs="Arial"/>
          <w:b/>
          <w:sz w:val="20"/>
          <w:szCs w:val="20"/>
        </w:rPr>
        <w:t>7</w:t>
      </w:r>
      <w:r w:rsidRPr="002D6A94">
        <w:rPr>
          <w:rFonts w:ascii="Arial" w:hAnsi="Arial" w:cs="Arial"/>
          <w:b/>
          <w:sz w:val="20"/>
          <w:szCs w:val="20"/>
        </w:rPr>
        <w:t xml:space="preserve">: </w:t>
      </w:r>
      <w:r>
        <w:rPr>
          <w:rFonts w:ascii="Arial" w:hAnsi="Arial" w:cs="Arial"/>
          <w:bCs/>
          <w:sz w:val="20"/>
          <w:szCs w:val="20"/>
        </w:rPr>
        <w:t xml:space="preserve">Select how you wish </w:t>
      </w:r>
      <w:r w:rsidRPr="002D6A94">
        <w:rPr>
          <w:rFonts w:ascii="Arial" w:hAnsi="Arial" w:cs="Arial"/>
          <w:b/>
          <w:sz w:val="20"/>
          <w:szCs w:val="20"/>
        </w:rPr>
        <w:t>to find the employee</w:t>
      </w:r>
      <w:r>
        <w:rPr>
          <w:rFonts w:ascii="Arial" w:hAnsi="Arial" w:cs="Arial"/>
          <w:bCs/>
          <w:sz w:val="20"/>
          <w:szCs w:val="20"/>
        </w:rPr>
        <w:t>. If you used usernames in the spreadsheet, then select username. If you chose to use employee numbers instead, then select employee number.</w:t>
      </w:r>
    </w:p>
    <w:p w14:paraId="0ED0BA10" w14:textId="4378A0EA" w:rsidR="00762027" w:rsidRDefault="00F86D77" w:rsidP="00762027">
      <w:pPr>
        <w:rPr>
          <w:rFonts w:ascii="Arial" w:hAnsi="Arial" w:cs="Arial"/>
          <w:bCs/>
          <w:sz w:val="20"/>
          <w:szCs w:val="20"/>
        </w:rPr>
      </w:pPr>
      <w:r>
        <w:rPr>
          <w:rFonts w:ascii="Arial" w:hAnsi="Arial" w:cs="Arial"/>
          <w:bCs/>
          <w:noProof/>
          <w:sz w:val="20"/>
          <w:szCs w:val="20"/>
        </w:rPr>
        <w:drawing>
          <wp:inline distT="0" distB="0" distL="0" distR="0" wp14:anchorId="05C21258" wp14:editId="4EF58323">
            <wp:extent cx="1817370" cy="502920"/>
            <wp:effectExtent l="12700" t="12700" r="11430" b="17780"/>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4-21 at 3.04.12 P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30390" cy="506523"/>
                    </a:xfrm>
                    <a:prstGeom prst="rect">
                      <a:avLst/>
                    </a:prstGeom>
                    <a:ln>
                      <a:solidFill>
                        <a:schemeClr val="bg1">
                          <a:lumMod val="50000"/>
                        </a:schemeClr>
                      </a:solidFill>
                    </a:ln>
                  </pic:spPr>
                </pic:pic>
              </a:graphicData>
            </a:graphic>
          </wp:inline>
        </w:drawing>
      </w:r>
    </w:p>
    <w:p w14:paraId="787EB879" w14:textId="0C8A1A2B" w:rsidR="00762027" w:rsidRDefault="00762027" w:rsidP="00762027">
      <w:pPr>
        <w:rPr>
          <w:rFonts w:ascii="Arial" w:hAnsi="Arial" w:cs="Arial"/>
          <w:bCs/>
          <w:sz w:val="20"/>
          <w:szCs w:val="20"/>
        </w:rPr>
      </w:pPr>
      <w:r w:rsidRPr="002D6A94">
        <w:rPr>
          <w:rFonts w:ascii="Arial" w:hAnsi="Arial" w:cs="Arial"/>
          <w:b/>
          <w:sz w:val="20"/>
          <w:szCs w:val="20"/>
        </w:rPr>
        <w:t xml:space="preserve">Step </w:t>
      </w:r>
      <w:r w:rsidR="00F86D77">
        <w:rPr>
          <w:rFonts w:ascii="Arial" w:hAnsi="Arial" w:cs="Arial"/>
          <w:b/>
          <w:sz w:val="20"/>
          <w:szCs w:val="20"/>
        </w:rPr>
        <w:t>8</w:t>
      </w:r>
      <w:r w:rsidRPr="002D6A94">
        <w:rPr>
          <w:rFonts w:ascii="Arial" w:hAnsi="Arial" w:cs="Arial"/>
          <w:b/>
          <w:sz w:val="20"/>
          <w:szCs w:val="20"/>
        </w:rPr>
        <w:t xml:space="preserve">: </w:t>
      </w:r>
      <w:r>
        <w:rPr>
          <w:rFonts w:ascii="Arial" w:hAnsi="Arial" w:cs="Arial"/>
          <w:bCs/>
          <w:sz w:val="20"/>
          <w:szCs w:val="20"/>
        </w:rPr>
        <w:t xml:space="preserve">Select the </w:t>
      </w:r>
      <w:r w:rsidRPr="002D6A94">
        <w:rPr>
          <w:rFonts w:ascii="Arial" w:hAnsi="Arial" w:cs="Arial"/>
          <w:b/>
          <w:sz w:val="20"/>
          <w:szCs w:val="20"/>
        </w:rPr>
        <w:t>browse</w:t>
      </w:r>
      <w:r>
        <w:rPr>
          <w:rFonts w:ascii="Arial" w:hAnsi="Arial" w:cs="Arial"/>
          <w:bCs/>
          <w:sz w:val="20"/>
          <w:szCs w:val="20"/>
        </w:rPr>
        <w:t xml:space="preserve"> button and attach your .csv import sheet. When finished, select the import button in the lower right-hand corner.</w:t>
      </w:r>
    </w:p>
    <w:p w14:paraId="3077F0CB" w14:textId="0F933FBD" w:rsidR="00762027" w:rsidRDefault="00762027" w:rsidP="00762027">
      <w:pPr>
        <w:rPr>
          <w:rFonts w:ascii="Arial" w:hAnsi="Arial" w:cs="Arial"/>
          <w:bCs/>
          <w:sz w:val="20"/>
          <w:szCs w:val="20"/>
        </w:rPr>
      </w:pPr>
      <w:r>
        <w:rPr>
          <w:rFonts w:ascii="Arial" w:hAnsi="Arial" w:cs="Arial"/>
          <w:bCs/>
          <w:sz w:val="20"/>
          <w:szCs w:val="20"/>
        </w:rPr>
        <w:t xml:space="preserve">Allow the import to run. If you have an email associated with your account, you will be emailed a copy of the report, along with any errors in being able to import the </w:t>
      </w:r>
      <w:r w:rsidR="00F86D77">
        <w:rPr>
          <w:rFonts w:ascii="Arial" w:hAnsi="Arial" w:cs="Arial"/>
          <w:bCs/>
          <w:sz w:val="20"/>
          <w:szCs w:val="20"/>
        </w:rPr>
        <w:t>completion record</w:t>
      </w:r>
      <w:r>
        <w:rPr>
          <w:rFonts w:ascii="Arial" w:hAnsi="Arial" w:cs="Arial"/>
          <w:bCs/>
          <w:sz w:val="20"/>
          <w:szCs w:val="20"/>
        </w:rPr>
        <w:t>.</w:t>
      </w:r>
    </w:p>
    <w:p w14:paraId="045D78E3" w14:textId="06AD2987" w:rsidR="00762027" w:rsidRDefault="00F86D77" w:rsidP="00762027">
      <w:pPr>
        <w:rPr>
          <w:rFonts w:ascii="Arial" w:hAnsi="Arial" w:cs="Arial"/>
          <w:bCs/>
          <w:sz w:val="20"/>
          <w:szCs w:val="20"/>
        </w:rPr>
      </w:pPr>
      <w:r>
        <w:rPr>
          <w:rFonts w:ascii="Arial" w:hAnsi="Arial" w:cs="Arial"/>
          <w:bCs/>
          <w:noProof/>
          <w:sz w:val="20"/>
          <w:szCs w:val="20"/>
        </w:rPr>
        <w:drawing>
          <wp:inline distT="0" distB="0" distL="0" distR="0" wp14:anchorId="3C1ED0D2" wp14:editId="591B37FF">
            <wp:extent cx="5431790" cy="64897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 Shot 2020-04-21 at 3.05.12 P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1790" cy="648970"/>
                    </a:xfrm>
                    <a:prstGeom prst="rect">
                      <a:avLst/>
                    </a:prstGeom>
                  </pic:spPr>
                </pic:pic>
              </a:graphicData>
            </a:graphic>
          </wp:inline>
        </w:drawing>
      </w:r>
    </w:p>
    <w:p w14:paraId="59D1FB97" w14:textId="684EB636" w:rsidR="00762027" w:rsidRDefault="00762027" w:rsidP="00762027">
      <w:pPr>
        <w:rPr>
          <w:rFonts w:ascii="Arial" w:hAnsi="Arial" w:cs="Arial"/>
          <w:bCs/>
          <w:sz w:val="20"/>
          <w:szCs w:val="20"/>
        </w:rPr>
      </w:pPr>
      <w:r w:rsidRPr="002D6A94">
        <w:rPr>
          <w:rFonts w:ascii="Arial" w:hAnsi="Arial" w:cs="Arial"/>
          <w:b/>
          <w:sz w:val="20"/>
          <w:szCs w:val="20"/>
        </w:rPr>
        <w:t>Step 10:</w:t>
      </w:r>
      <w:r>
        <w:rPr>
          <w:rFonts w:ascii="Arial" w:hAnsi="Arial" w:cs="Arial"/>
          <w:bCs/>
          <w:sz w:val="20"/>
          <w:szCs w:val="20"/>
        </w:rPr>
        <w:t xml:space="preserve"> If there were issues with the import sheet, below the confirmation prompt of the import will be an alert with a .csv file of any views/</w:t>
      </w:r>
      <w:proofErr w:type="gramStart"/>
      <w:r>
        <w:rPr>
          <w:rFonts w:ascii="Arial" w:hAnsi="Arial" w:cs="Arial"/>
          <w:bCs/>
          <w:sz w:val="20"/>
          <w:szCs w:val="20"/>
        </w:rPr>
        <w:t>sign-offs</w:t>
      </w:r>
      <w:proofErr w:type="gramEnd"/>
      <w:r>
        <w:rPr>
          <w:rFonts w:ascii="Arial" w:hAnsi="Arial" w:cs="Arial"/>
          <w:bCs/>
          <w:sz w:val="20"/>
          <w:szCs w:val="20"/>
        </w:rPr>
        <w:t xml:space="preserve"> that were not imported. This could be due to a typo in the first name, last name, etc. </w:t>
      </w:r>
      <w:r w:rsidR="00D66C7E">
        <w:rPr>
          <w:rFonts w:ascii="Arial" w:hAnsi="Arial" w:cs="Arial"/>
          <w:bCs/>
          <w:sz w:val="20"/>
          <w:szCs w:val="20"/>
        </w:rPr>
        <w:t>Make any changes and re-import or use</w:t>
      </w:r>
      <w:r>
        <w:rPr>
          <w:rFonts w:ascii="Arial" w:hAnsi="Arial" w:cs="Arial"/>
          <w:bCs/>
          <w:sz w:val="20"/>
          <w:szCs w:val="20"/>
        </w:rPr>
        <w:t xml:space="preserve"> the </w:t>
      </w:r>
      <w:r w:rsidRPr="002A0B81">
        <w:rPr>
          <w:rFonts w:ascii="Arial" w:hAnsi="Arial" w:cs="Arial"/>
          <w:b/>
          <w:sz w:val="20"/>
          <w:szCs w:val="20"/>
        </w:rPr>
        <w:t xml:space="preserve">Add </w:t>
      </w:r>
      <w:r w:rsidR="00686092">
        <w:rPr>
          <w:rFonts w:ascii="Arial" w:hAnsi="Arial" w:cs="Arial"/>
          <w:b/>
          <w:sz w:val="20"/>
          <w:szCs w:val="20"/>
        </w:rPr>
        <w:t>Monthly Talk View/Sign-Off</w:t>
      </w:r>
      <w:r>
        <w:rPr>
          <w:rFonts w:ascii="Arial" w:hAnsi="Arial" w:cs="Arial"/>
          <w:bCs/>
          <w:sz w:val="20"/>
          <w:szCs w:val="20"/>
        </w:rPr>
        <w:t xml:space="preserve"> tool to manually add </w:t>
      </w:r>
      <w:r w:rsidR="00686092">
        <w:rPr>
          <w:rFonts w:ascii="Arial" w:hAnsi="Arial" w:cs="Arial"/>
          <w:bCs/>
          <w:sz w:val="20"/>
          <w:szCs w:val="20"/>
        </w:rPr>
        <w:t>completion records</w:t>
      </w:r>
      <w:r>
        <w:rPr>
          <w:rFonts w:ascii="Arial" w:hAnsi="Arial" w:cs="Arial"/>
          <w:bCs/>
          <w:sz w:val="20"/>
          <w:szCs w:val="20"/>
        </w:rPr>
        <w:t xml:space="preserve"> you were unable to import.</w:t>
      </w:r>
      <w:r w:rsidR="00686092">
        <w:rPr>
          <w:rFonts w:ascii="Arial" w:hAnsi="Arial" w:cs="Arial"/>
          <w:bCs/>
          <w:sz w:val="20"/>
          <w:szCs w:val="20"/>
        </w:rPr>
        <w:br/>
      </w:r>
    </w:p>
    <w:p w14:paraId="6BFA502C" w14:textId="0D30B339" w:rsidR="00D45DCE" w:rsidRDefault="00D45DCE" w:rsidP="00D45DCE">
      <w:pPr>
        <w:pStyle w:val="Heading2"/>
      </w:pPr>
      <w:bookmarkStart w:id="4" w:name="_Toc38372548"/>
      <w:r>
        <w:t>Import Survey Completion</w:t>
      </w:r>
      <w:bookmarkEnd w:id="4"/>
    </w:p>
    <w:p w14:paraId="6333A32D" w14:textId="0CBA5E91" w:rsidR="00686092" w:rsidRDefault="00686092" w:rsidP="00686092">
      <w:pPr>
        <w:rPr>
          <w:rFonts w:ascii="Arial" w:hAnsi="Arial" w:cs="Arial"/>
          <w:bCs/>
          <w:sz w:val="20"/>
          <w:szCs w:val="20"/>
        </w:rPr>
      </w:pPr>
      <w:r>
        <w:rPr>
          <w:rFonts w:ascii="Arial" w:hAnsi="Arial" w:cs="Arial"/>
          <w:sz w:val="20"/>
          <w:szCs w:val="20"/>
        </w:rPr>
        <w:br/>
      </w:r>
      <w:r>
        <w:rPr>
          <w:rFonts w:ascii="Arial" w:hAnsi="Arial" w:cs="Arial"/>
          <w:bCs/>
          <w:sz w:val="20"/>
          <w:szCs w:val="20"/>
        </w:rPr>
        <w:t>The import survey completion function can be used to import the completion of surveys into Systems 24-7. There must be a survey online on Systems 24-7 in order to upload the completion. To import the survey completion, follow these steps.</w:t>
      </w:r>
    </w:p>
    <w:p w14:paraId="4F07E0A5" w14:textId="27FBDA9F" w:rsidR="00686092" w:rsidRDefault="00686092" w:rsidP="00686092">
      <w:pPr>
        <w:rPr>
          <w:rFonts w:ascii="Arial" w:hAnsi="Arial" w:cs="Arial"/>
          <w:bCs/>
          <w:sz w:val="20"/>
          <w:szCs w:val="20"/>
        </w:rPr>
      </w:pPr>
      <w:r>
        <w:rPr>
          <w:rFonts w:ascii="Arial" w:hAnsi="Arial" w:cs="Arial"/>
          <w:bCs/>
          <w:sz w:val="20"/>
          <w:szCs w:val="20"/>
        </w:rPr>
        <w:t xml:space="preserve">When you import a completion, you are adding a record of the employee completing the survey, not a record of their survey responses. </w:t>
      </w:r>
    </w:p>
    <w:p w14:paraId="7C41F7F9" w14:textId="77777777" w:rsidR="00686092" w:rsidRDefault="00686092" w:rsidP="00686092">
      <w:pPr>
        <w:rPr>
          <w:rFonts w:ascii="Arial" w:hAnsi="Arial" w:cs="Arial"/>
          <w:bCs/>
          <w:sz w:val="20"/>
          <w:szCs w:val="20"/>
        </w:rPr>
      </w:pPr>
      <w:r w:rsidRPr="00D45DCE">
        <w:rPr>
          <w:rFonts w:ascii="Arial" w:hAnsi="Arial" w:cs="Arial"/>
          <w:b/>
          <w:sz w:val="20"/>
          <w:szCs w:val="20"/>
        </w:rPr>
        <w:t>Step 1:</w:t>
      </w:r>
      <w:r>
        <w:rPr>
          <w:rFonts w:ascii="Arial" w:hAnsi="Arial" w:cs="Arial"/>
          <w:bCs/>
          <w:sz w:val="20"/>
          <w:szCs w:val="20"/>
        </w:rPr>
        <w:t xml:space="preserve"> From the </w:t>
      </w:r>
      <w:r w:rsidRPr="00D45DCE">
        <w:rPr>
          <w:rFonts w:ascii="Arial" w:hAnsi="Arial" w:cs="Arial"/>
          <w:b/>
          <w:sz w:val="20"/>
          <w:szCs w:val="20"/>
        </w:rPr>
        <w:t xml:space="preserve">admin </w:t>
      </w:r>
      <w:r>
        <w:rPr>
          <w:rFonts w:ascii="Arial" w:hAnsi="Arial" w:cs="Arial"/>
          <w:bCs/>
          <w:sz w:val="20"/>
          <w:szCs w:val="20"/>
        </w:rPr>
        <w:t xml:space="preserve">menu, select </w:t>
      </w:r>
      <w:r w:rsidRPr="00D45DCE">
        <w:rPr>
          <w:rFonts w:ascii="Arial" w:hAnsi="Arial" w:cs="Arial"/>
          <w:b/>
          <w:sz w:val="20"/>
          <w:szCs w:val="20"/>
        </w:rPr>
        <w:t>Employee Settings</w:t>
      </w:r>
      <w:r>
        <w:rPr>
          <w:rFonts w:ascii="Arial" w:hAnsi="Arial" w:cs="Arial"/>
          <w:bCs/>
          <w:sz w:val="20"/>
          <w:szCs w:val="20"/>
        </w:rPr>
        <w:t>. If you do not have access to the administration section or are missing this setting, you do not have permission. Speak to your company or Systems 24-7 administrator.</w:t>
      </w:r>
    </w:p>
    <w:p w14:paraId="09D30A17" w14:textId="77777777" w:rsidR="00686092" w:rsidRDefault="00686092" w:rsidP="00686092">
      <w:pPr>
        <w:rPr>
          <w:rFonts w:ascii="Arial" w:hAnsi="Arial" w:cs="Arial"/>
          <w:bCs/>
          <w:sz w:val="20"/>
          <w:szCs w:val="20"/>
        </w:rPr>
      </w:pPr>
      <w:r>
        <w:rPr>
          <w:rFonts w:ascii="Arial" w:hAnsi="Arial" w:cs="Arial"/>
          <w:bCs/>
          <w:noProof/>
          <w:sz w:val="20"/>
          <w:szCs w:val="20"/>
        </w:rPr>
        <w:lastRenderedPageBreak/>
        <w:drawing>
          <wp:inline distT="0" distB="0" distL="0" distR="0" wp14:anchorId="616CC0C0" wp14:editId="242B6CC7">
            <wp:extent cx="457200" cy="538316"/>
            <wp:effectExtent l="0" t="0" r="0" b="0"/>
            <wp:docPr id="48" name="Picture 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1 at 2.25.5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32" cy="546478"/>
                    </a:xfrm>
                    <a:prstGeom prst="rect">
                      <a:avLst/>
                    </a:prstGeom>
                  </pic:spPr>
                </pic:pic>
              </a:graphicData>
            </a:graphic>
          </wp:inline>
        </w:drawing>
      </w:r>
    </w:p>
    <w:p w14:paraId="0036C6F0" w14:textId="2797A4F6" w:rsidR="00686092" w:rsidRDefault="00686092" w:rsidP="00686092">
      <w:pPr>
        <w:rPr>
          <w:rFonts w:ascii="Arial" w:hAnsi="Arial" w:cs="Arial"/>
          <w:bCs/>
          <w:sz w:val="20"/>
          <w:szCs w:val="20"/>
        </w:rPr>
      </w:pPr>
      <w:r w:rsidRPr="00D45DCE">
        <w:rPr>
          <w:rFonts w:ascii="Arial" w:hAnsi="Arial" w:cs="Arial"/>
          <w:b/>
          <w:sz w:val="20"/>
          <w:szCs w:val="20"/>
        </w:rPr>
        <w:t>Step 2:</w:t>
      </w:r>
      <w:r>
        <w:rPr>
          <w:rFonts w:ascii="Arial" w:hAnsi="Arial" w:cs="Arial"/>
          <w:bCs/>
          <w:sz w:val="20"/>
          <w:szCs w:val="20"/>
        </w:rPr>
        <w:t xml:space="preserve"> Select </w:t>
      </w:r>
      <w:r w:rsidRPr="00D45DCE">
        <w:rPr>
          <w:rFonts w:ascii="Arial" w:hAnsi="Arial" w:cs="Arial"/>
          <w:b/>
          <w:sz w:val="20"/>
          <w:szCs w:val="20"/>
        </w:rPr>
        <w:t xml:space="preserve">Import </w:t>
      </w:r>
      <w:r>
        <w:rPr>
          <w:rFonts w:ascii="Arial" w:hAnsi="Arial" w:cs="Arial"/>
          <w:b/>
          <w:sz w:val="20"/>
          <w:szCs w:val="20"/>
        </w:rPr>
        <w:t>Survey Completion</w:t>
      </w:r>
      <w:r>
        <w:rPr>
          <w:rFonts w:ascii="Arial" w:hAnsi="Arial" w:cs="Arial"/>
          <w:bCs/>
          <w:sz w:val="20"/>
          <w:szCs w:val="20"/>
        </w:rPr>
        <w:t xml:space="preserve"> from the list of employee settings.</w:t>
      </w:r>
    </w:p>
    <w:p w14:paraId="507A899A" w14:textId="5D385A32" w:rsidR="00686092" w:rsidRDefault="00686092" w:rsidP="00686092">
      <w:pPr>
        <w:rPr>
          <w:rFonts w:ascii="Arial" w:hAnsi="Arial" w:cs="Arial"/>
          <w:bCs/>
          <w:sz w:val="20"/>
          <w:szCs w:val="20"/>
        </w:rPr>
      </w:pPr>
      <w:r>
        <w:rPr>
          <w:rFonts w:ascii="Arial" w:hAnsi="Arial" w:cs="Arial"/>
          <w:bCs/>
          <w:noProof/>
          <w:sz w:val="20"/>
          <w:szCs w:val="20"/>
        </w:rPr>
        <w:drawing>
          <wp:inline distT="0" distB="0" distL="0" distR="0" wp14:anchorId="55E916E4" wp14:editId="6F9CFC4B">
            <wp:extent cx="2617012" cy="352697"/>
            <wp:effectExtent l="0" t="0" r="0" b="3175"/>
            <wp:docPr id="54" name="Picture 5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 Shot 2020-04-21 at 3.17.09 PM.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39594" cy="355740"/>
                    </a:xfrm>
                    <a:prstGeom prst="rect">
                      <a:avLst/>
                    </a:prstGeom>
                  </pic:spPr>
                </pic:pic>
              </a:graphicData>
            </a:graphic>
          </wp:inline>
        </w:drawing>
      </w:r>
    </w:p>
    <w:p w14:paraId="07FDBD6E" w14:textId="77777777" w:rsidR="00686092" w:rsidRDefault="00686092" w:rsidP="00686092">
      <w:pPr>
        <w:rPr>
          <w:rFonts w:ascii="Arial" w:hAnsi="Arial" w:cs="Arial"/>
          <w:bCs/>
          <w:sz w:val="20"/>
          <w:szCs w:val="20"/>
        </w:rPr>
      </w:pPr>
      <w:r w:rsidRPr="00D45DCE">
        <w:rPr>
          <w:rFonts w:ascii="Arial" w:hAnsi="Arial" w:cs="Arial"/>
          <w:b/>
          <w:sz w:val="20"/>
          <w:szCs w:val="20"/>
        </w:rPr>
        <w:t xml:space="preserve">Step 3: </w:t>
      </w:r>
      <w:r>
        <w:rPr>
          <w:rFonts w:ascii="Arial" w:hAnsi="Arial" w:cs="Arial"/>
          <w:bCs/>
          <w:sz w:val="20"/>
          <w:szCs w:val="20"/>
        </w:rPr>
        <w:t xml:space="preserve">Select the option to </w:t>
      </w:r>
      <w:r w:rsidRPr="00D45DCE">
        <w:rPr>
          <w:rFonts w:ascii="Arial" w:hAnsi="Arial" w:cs="Arial"/>
          <w:b/>
          <w:sz w:val="20"/>
          <w:szCs w:val="20"/>
        </w:rPr>
        <w:t>download a sample score import</w:t>
      </w:r>
      <w:r>
        <w:rPr>
          <w:rFonts w:ascii="Arial" w:hAnsi="Arial" w:cs="Arial"/>
          <w:bCs/>
          <w:sz w:val="20"/>
          <w:szCs w:val="20"/>
        </w:rPr>
        <w:t xml:space="preserve"> and select okay. This will download a .csv file to your computer. </w:t>
      </w:r>
    </w:p>
    <w:p w14:paraId="2C58D6B7" w14:textId="4D72EBC1" w:rsidR="00686092" w:rsidRDefault="00686092" w:rsidP="00686092">
      <w:pPr>
        <w:rPr>
          <w:rFonts w:ascii="Arial" w:hAnsi="Arial" w:cs="Arial"/>
          <w:bCs/>
          <w:sz w:val="20"/>
          <w:szCs w:val="20"/>
        </w:rPr>
      </w:pPr>
      <w:r>
        <w:rPr>
          <w:rFonts w:ascii="Arial" w:hAnsi="Arial" w:cs="Arial"/>
          <w:bCs/>
          <w:noProof/>
          <w:sz w:val="20"/>
          <w:szCs w:val="20"/>
        </w:rPr>
        <w:drawing>
          <wp:inline distT="0" distB="0" distL="0" distR="0" wp14:anchorId="4CCB3C1B" wp14:editId="4707953F">
            <wp:extent cx="2677885" cy="1069756"/>
            <wp:effectExtent l="12700" t="12700" r="14605" b="10160"/>
            <wp:docPr id="55" name="Picture 5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 Shot 2020-04-21 at 3.17.24 P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99131" cy="1078243"/>
                    </a:xfrm>
                    <a:prstGeom prst="rect">
                      <a:avLst/>
                    </a:prstGeom>
                    <a:ln>
                      <a:solidFill>
                        <a:schemeClr val="bg1">
                          <a:lumMod val="50000"/>
                        </a:schemeClr>
                      </a:solidFill>
                    </a:ln>
                  </pic:spPr>
                </pic:pic>
              </a:graphicData>
            </a:graphic>
          </wp:inline>
        </w:drawing>
      </w:r>
    </w:p>
    <w:p w14:paraId="6731F555" w14:textId="77777777" w:rsidR="00686092" w:rsidRDefault="00686092" w:rsidP="00686092">
      <w:pPr>
        <w:rPr>
          <w:rFonts w:ascii="Arial" w:hAnsi="Arial" w:cs="Arial"/>
          <w:bCs/>
          <w:sz w:val="20"/>
          <w:szCs w:val="20"/>
        </w:rPr>
      </w:pPr>
      <w:r w:rsidRPr="00D45DCE">
        <w:rPr>
          <w:rFonts w:ascii="Arial" w:hAnsi="Arial" w:cs="Arial"/>
          <w:b/>
          <w:sz w:val="20"/>
          <w:szCs w:val="20"/>
        </w:rPr>
        <w:t xml:space="preserve">Step 4: </w:t>
      </w:r>
      <w:r>
        <w:rPr>
          <w:rFonts w:ascii="Arial" w:hAnsi="Arial" w:cs="Arial"/>
          <w:bCs/>
          <w:sz w:val="20"/>
          <w:szCs w:val="20"/>
        </w:rPr>
        <w:t xml:space="preserve">Open the .csv file and complete the import sheet for the data you need to import. In order for the completion to successfully import, all information in the .csv file needs to be accurate (and consistent with the data in Systems 24-7). </w:t>
      </w:r>
    </w:p>
    <w:p w14:paraId="029DA955" w14:textId="00E266F0" w:rsidR="00686092" w:rsidRDefault="00686092" w:rsidP="00686092">
      <w:pPr>
        <w:rPr>
          <w:rFonts w:ascii="Arial" w:hAnsi="Arial" w:cs="Arial"/>
          <w:bCs/>
          <w:sz w:val="20"/>
          <w:szCs w:val="20"/>
        </w:rPr>
      </w:pPr>
      <w:r>
        <w:rPr>
          <w:rFonts w:ascii="Arial" w:hAnsi="Arial" w:cs="Arial"/>
          <w:bCs/>
          <w:sz w:val="20"/>
          <w:szCs w:val="20"/>
        </w:rPr>
        <w:t xml:space="preserve">Enter in the employee’s first name, last name, username (if unknown you can place the employee numbers in this field), </w:t>
      </w:r>
      <w:r w:rsidR="00D66C7E">
        <w:rPr>
          <w:rFonts w:ascii="Arial" w:hAnsi="Arial" w:cs="Arial"/>
          <w:bCs/>
          <w:sz w:val="20"/>
          <w:szCs w:val="20"/>
        </w:rPr>
        <w:t>survey</w:t>
      </w:r>
      <w:r>
        <w:rPr>
          <w:rFonts w:ascii="Arial" w:hAnsi="Arial" w:cs="Arial"/>
          <w:bCs/>
          <w:sz w:val="20"/>
          <w:szCs w:val="20"/>
        </w:rPr>
        <w:t xml:space="preserve"> name (must match the </w:t>
      </w:r>
      <w:r w:rsidR="00D66C7E">
        <w:rPr>
          <w:rFonts w:ascii="Arial" w:hAnsi="Arial" w:cs="Arial"/>
          <w:bCs/>
          <w:sz w:val="20"/>
          <w:szCs w:val="20"/>
        </w:rPr>
        <w:t>survey name</w:t>
      </w:r>
      <w:r>
        <w:rPr>
          <w:rFonts w:ascii="Arial" w:hAnsi="Arial" w:cs="Arial"/>
          <w:bCs/>
          <w:sz w:val="20"/>
          <w:szCs w:val="20"/>
        </w:rPr>
        <w:t xml:space="preserve"> online), and date completed.</w:t>
      </w:r>
      <w:r w:rsidR="00D66C7E">
        <w:rPr>
          <w:rFonts w:ascii="Arial" w:hAnsi="Arial" w:cs="Arial"/>
          <w:bCs/>
          <w:sz w:val="20"/>
          <w:szCs w:val="20"/>
        </w:rPr>
        <w:t xml:space="preserve"> If applicable, you can also enter in company level and company entity name (ie. department and department name).</w:t>
      </w:r>
      <w:r>
        <w:rPr>
          <w:rFonts w:ascii="Arial" w:hAnsi="Arial" w:cs="Arial"/>
          <w:bCs/>
          <w:sz w:val="20"/>
          <w:szCs w:val="20"/>
        </w:rPr>
        <w:t xml:space="preserve"> If you make errors in any of the</w:t>
      </w:r>
      <w:r w:rsidR="00D66C7E">
        <w:rPr>
          <w:rFonts w:ascii="Arial" w:hAnsi="Arial" w:cs="Arial"/>
          <w:bCs/>
          <w:sz w:val="20"/>
          <w:szCs w:val="20"/>
        </w:rPr>
        <w:t xml:space="preserve"> required</w:t>
      </w:r>
      <w:r>
        <w:rPr>
          <w:rFonts w:ascii="Arial" w:hAnsi="Arial" w:cs="Arial"/>
          <w:bCs/>
          <w:sz w:val="20"/>
          <w:szCs w:val="20"/>
        </w:rPr>
        <w:t xml:space="preserve"> fields, there will be issues with being able to match completion records to employees.</w:t>
      </w:r>
    </w:p>
    <w:p w14:paraId="7575C11F" w14:textId="77777777" w:rsidR="00686092" w:rsidRDefault="00686092" w:rsidP="00686092">
      <w:pPr>
        <w:rPr>
          <w:rFonts w:ascii="Arial" w:hAnsi="Arial" w:cs="Arial"/>
          <w:bCs/>
          <w:sz w:val="20"/>
          <w:szCs w:val="20"/>
        </w:rPr>
      </w:pPr>
      <w:r>
        <w:rPr>
          <w:rFonts w:ascii="Arial" w:hAnsi="Arial" w:cs="Arial"/>
          <w:bCs/>
          <w:sz w:val="20"/>
          <w:szCs w:val="20"/>
        </w:rPr>
        <w:t>In the date complete column, enter in the date format in one of the following formats:</w:t>
      </w:r>
    </w:p>
    <w:p w14:paraId="417EB8A7" w14:textId="77777777" w:rsidR="00686092" w:rsidRDefault="00686092" w:rsidP="00686092">
      <w:pPr>
        <w:pStyle w:val="ListParagraph"/>
        <w:numPr>
          <w:ilvl w:val="0"/>
          <w:numId w:val="9"/>
        </w:numPr>
        <w:rPr>
          <w:rFonts w:ascii="Arial" w:hAnsi="Arial" w:cs="Arial"/>
          <w:bCs/>
          <w:sz w:val="20"/>
          <w:szCs w:val="20"/>
        </w:rPr>
      </w:pPr>
      <w:r>
        <w:rPr>
          <w:rFonts w:ascii="Arial" w:hAnsi="Arial" w:cs="Arial"/>
          <w:bCs/>
          <w:sz w:val="20"/>
          <w:szCs w:val="20"/>
        </w:rPr>
        <w:t>MM/DD/YYYY</w:t>
      </w:r>
    </w:p>
    <w:p w14:paraId="357EA8EC" w14:textId="77777777" w:rsidR="00686092" w:rsidRDefault="00686092" w:rsidP="00686092">
      <w:pPr>
        <w:pStyle w:val="ListParagraph"/>
        <w:numPr>
          <w:ilvl w:val="0"/>
          <w:numId w:val="9"/>
        </w:numPr>
        <w:rPr>
          <w:rFonts w:ascii="Arial" w:hAnsi="Arial" w:cs="Arial"/>
          <w:bCs/>
          <w:sz w:val="20"/>
          <w:szCs w:val="20"/>
        </w:rPr>
      </w:pPr>
      <w:r>
        <w:rPr>
          <w:rFonts w:ascii="Arial" w:hAnsi="Arial" w:cs="Arial"/>
          <w:bCs/>
          <w:sz w:val="20"/>
          <w:szCs w:val="20"/>
        </w:rPr>
        <w:t>YYYY/MM/DD</w:t>
      </w:r>
    </w:p>
    <w:p w14:paraId="57233FCC" w14:textId="77777777" w:rsidR="00686092" w:rsidRDefault="00686092" w:rsidP="00686092">
      <w:pPr>
        <w:pStyle w:val="ListParagraph"/>
        <w:numPr>
          <w:ilvl w:val="0"/>
          <w:numId w:val="9"/>
        </w:numPr>
        <w:rPr>
          <w:rFonts w:ascii="Arial" w:hAnsi="Arial" w:cs="Arial"/>
          <w:bCs/>
          <w:sz w:val="20"/>
          <w:szCs w:val="20"/>
        </w:rPr>
      </w:pPr>
      <w:r>
        <w:rPr>
          <w:rFonts w:ascii="Arial" w:hAnsi="Arial" w:cs="Arial"/>
          <w:bCs/>
          <w:sz w:val="20"/>
          <w:szCs w:val="20"/>
        </w:rPr>
        <w:t>YYYY/DD/MM</w:t>
      </w:r>
    </w:p>
    <w:p w14:paraId="7E535BAF" w14:textId="5E89F71D" w:rsidR="00686092" w:rsidRDefault="00D66C7E" w:rsidP="00686092">
      <w:pPr>
        <w:rPr>
          <w:rFonts w:ascii="Arial" w:hAnsi="Arial" w:cs="Arial"/>
          <w:bCs/>
          <w:sz w:val="20"/>
          <w:szCs w:val="20"/>
        </w:rPr>
      </w:pPr>
      <w:r>
        <w:rPr>
          <w:rFonts w:ascii="Arial" w:hAnsi="Arial" w:cs="Arial"/>
          <w:bCs/>
          <w:noProof/>
          <w:sz w:val="20"/>
          <w:szCs w:val="20"/>
        </w:rPr>
        <w:drawing>
          <wp:inline distT="0" distB="0" distL="0" distR="0" wp14:anchorId="6DDA0619" wp14:editId="651659D7">
            <wp:extent cx="5431790" cy="27051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 Shot 2020-04-21 at 3.24.32 P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31790" cy="270510"/>
                    </a:xfrm>
                    <a:prstGeom prst="rect">
                      <a:avLst/>
                    </a:prstGeom>
                  </pic:spPr>
                </pic:pic>
              </a:graphicData>
            </a:graphic>
          </wp:inline>
        </w:drawing>
      </w:r>
    </w:p>
    <w:p w14:paraId="5EF13BF6" w14:textId="77777777" w:rsidR="00686092" w:rsidRDefault="00686092" w:rsidP="00686092">
      <w:pPr>
        <w:rPr>
          <w:rFonts w:ascii="Arial" w:hAnsi="Arial" w:cs="Arial"/>
          <w:bCs/>
          <w:sz w:val="20"/>
          <w:szCs w:val="20"/>
        </w:rPr>
      </w:pPr>
      <w:r w:rsidRPr="002D6A94">
        <w:rPr>
          <w:rFonts w:ascii="Arial" w:hAnsi="Arial" w:cs="Arial"/>
          <w:b/>
          <w:sz w:val="20"/>
          <w:szCs w:val="20"/>
        </w:rPr>
        <w:t>Step 5:</w:t>
      </w:r>
      <w:r>
        <w:rPr>
          <w:rFonts w:ascii="Arial" w:hAnsi="Arial" w:cs="Arial"/>
          <w:bCs/>
          <w:sz w:val="20"/>
          <w:szCs w:val="20"/>
        </w:rPr>
        <w:t xml:space="preserve"> Save your .csv file.</w:t>
      </w:r>
    </w:p>
    <w:p w14:paraId="67964214" w14:textId="5B8A8188" w:rsidR="00686092" w:rsidRDefault="00686092" w:rsidP="00686092">
      <w:pPr>
        <w:rPr>
          <w:rFonts w:ascii="Arial" w:hAnsi="Arial" w:cs="Arial"/>
          <w:bCs/>
          <w:sz w:val="20"/>
          <w:szCs w:val="20"/>
        </w:rPr>
      </w:pPr>
      <w:r w:rsidRPr="002D6A94">
        <w:rPr>
          <w:rFonts w:ascii="Arial" w:hAnsi="Arial" w:cs="Arial"/>
          <w:b/>
          <w:sz w:val="20"/>
          <w:szCs w:val="20"/>
        </w:rPr>
        <w:t xml:space="preserve">Step </w:t>
      </w:r>
      <w:r>
        <w:rPr>
          <w:rFonts w:ascii="Arial" w:hAnsi="Arial" w:cs="Arial"/>
          <w:b/>
          <w:sz w:val="20"/>
          <w:szCs w:val="20"/>
        </w:rPr>
        <w:t>6</w:t>
      </w:r>
      <w:r w:rsidRPr="002D6A94">
        <w:rPr>
          <w:rFonts w:ascii="Arial" w:hAnsi="Arial" w:cs="Arial"/>
          <w:b/>
          <w:sz w:val="20"/>
          <w:szCs w:val="20"/>
        </w:rPr>
        <w:t xml:space="preserve">: </w:t>
      </w:r>
      <w:r w:rsidR="00D66C7E" w:rsidRPr="00D66C7E">
        <w:rPr>
          <w:rFonts w:ascii="Arial" w:hAnsi="Arial" w:cs="Arial"/>
          <w:bCs/>
          <w:sz w:val="20"/>
          <w:szCs w:val="20"/>
        </w:rPr>
        <w:t>On Systems 24-7</w:t>
      </w:r>
      <w:r w:rsidR="00D66C7E">
        <w:rPr>
          <w:rFonts w:ascii="Arial" w:hAnsi="Arial" w:cs="Arial"/>
          <w:b/>
          <w:sz w:val="20"/>
          <w:szCs w:val="20"/>
        </w:rPr>
        <w:t xml:space="preserve"> </w:t>
      </w:r>
      <w:r>
        <w:rPr>
          <w:rFonts w:ascii="Arial" w:hAnsi="Arial" w:cs="Arial"/>
          <w:bCs/>
          <w:sz w:val="20"/>
          <w:szCs w:val="20"/>
        </w:rPr>
        <w:t xml:space="preserve">Select the </w:t>
      </w:r>
      <w:r w:rsidRPr="002D6A94">
        <w:rPr>
          <w:rFonts w:ascii="Arial" w:hAnsi="Arial" w:cs="Arial"/>
          <w:b/>
          <w:sz w:val="20"/>
          <w:szCs w:val="20"/>
        </w:rPr>
        <w:t xml:space="preserve">date format </w:t>
      </w:r>
      <w:r>
        <w:rPr>
          <w:rFonts w:ascii="Arial" w:hAnsi="Arial" w:cs="Arial"/>
          <w:bCs/>
          <w:sz w:val="20"/>
          <w:szCs w:val="20"/>
        </w:rPr>
        <w:t>you selected to use in your import sheet.</w:t>
      </w:r>
    </w:p>
    <w:p w14:paraId="0A71E0D2" w14:textId="77777777" w:rsidR="00686092" w:rsidRDefault="00686092" w:rsidP="00686092">
      <w:pPr>
        <w:rPr>
          <w:rFonts w:ascii="Arial" w:hAnsi="Arial" w:cs="Arial"/>
          <w:bCs/>
          <w:sz w:val="20"/>
          <w:szCs w:val="20"/>
        </w:rPr>
      </w:pPr>
      <w:r w:rsidRPr="002D6A94">
        <w:rPr>
          <w:rFonts w:ascii="Arial" w:hAnsi="Arial" w:cs="Arial"/>
          <w:b/>
          <w:sz w:val="20"/>
          <w:szCs w:val="20"/>
        </w:rPr>
        <w:t xml:space="preserve">Step </w:t>
      </w:r>
      <w:r>
        <w:rPr>
          <w:rFonts w:ascii="Arial" w:hAnsi="Arial" w:cs="Arial"/>
          <w:b/>
          <w:sz w:val="20"/>
          <w:szCs w:val="20"/>
        </w:rPr>
        <w:t>7</w:t>
      </w:r>
      <w:r w:rsidRPr="002D6A94">
        <w:rPr>
          <w:rFonts w:ascii="Arial" w:hAnsi="Arial" w:cs="Arial"/>
          <w:b/>
          <w:sz w:val="20"/>
          <w:szCs w:val="20"/>
        </w:rPr>
        <w:t xml:space="preserve">: </w:t>
      </w:r>
      <w:r>
        <w:rPr>
          <w:rFonts w:ascii="Arial" w:hAnsi="Arial" w:cs="Arial"/>
          <w:bCs/>
          <w:sz w:val="20"/>
          <w:szCs w:val="20"/>
        </w:rPr>
        <w:t xml:space="preserve">Select how you wish </w:t>
      </w:r>
      <w:r w:rsidRPr="002D6A94">
        <w:rPr>
          <w:rFonts w:ascii="Arial" w:hAnsi="Arial" w:cs="Arial"/>
          <w:b/>
          <w:sz w:val="20"/>
          <w:szCs w:val="20"/>
        </w:rPr>
        <w:t>to find the employee</w:t>
      </w:r>
      <w:r>
        <w:rPr>
          <w:rFonts w:ascii="Arial" w:hAnsi="Arial" w:cs="Arial"/>
          <w:bCs/>
          <w:sz w:val="20"/>
          <w:szCs w:val="20"/>
        </w:rPr>
        <w:t>. If you used usernames in the spreadsheet, then select username. If you chose to use employee numbers instead, then select employee number.</w:t>
      </w:r>
    </w:p>
    <w:p w14:paraId="4DCA8CD0" w14:textId="77777777" w:rsidR="00686092" w:rsidRDefault="00686092" w:rsidP="00686092">
      <w:pPr>
        <w:rPr>
          <w:rFonts w:ascii="Arial" w:hAnsi="Arial" w:cs="Arial"/>
          <w:bCs/>
          <w:sz w:val="20"/>
          <w:szCs w:val="20"/>
        </w:rPr>
      </w:pPr>
      <w:r>
        <w:rPr>
          <w:rFonts w:ascii="Arial" w:hAnsi="Arial" w:cs="Arial"/>
          <w:bCs/>
          <w:noProof/>
          <w:sz w:val="20"/>
          <w:szCs w:val="20"/>
        </w:rPr>
        <w:drawing>
          <wp:inline distT="0" distB="0" distL="0" distR="0" wp14:anchorId="49458042" wp14:editId="0A5646D0">
            <wp:extent cx="1817370" cy="502920"/>
            <wp:effectExtent l="12700" t="12700" r="11430" b="17780"/>
            <wp:docPr id="52" name="Picture 5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4-21 at 3.04.12 P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30390" cy="506523"/>
                    </a:xfrm>
                    <a:prstGeom prst="rect">
                      <a:avLst/>
                    </a:prstGeom>
                    <a:ln>
                      <a:solidFill>
                        <a:schemeClr val="bg1">
                          <a:lumMod val="50000"/>
                        </a:schemeClr>
                      </a:solidFill>
                    </a:ln>
                  </pic:spPr>
                </pic:pic>
              </a:graphicData>
            </a:graphic>
          </wp:inline>
        </w:drawing>
      </w:r>
    </w:p>
    <w:p w14:paraId="6E88EE10" w14:textId="77777777" w:rsidR="00686092" w:rsidRDefault="00686092" w:rsidP="00686092">
      <w:pPr>
        <w:rPr>
          <w:rFonts w:ascii="Arial" w:hAnsi="Arial" w:cs="Arial"/>
          <w:bCs/>
          <w:sz w:val="20"/>
          <w:szCs w:val="20"/>
        </w:rPr>
      </w:pPr>
      <w:r w:rsidRPr="002D6A94">
        <w:rPr>
          <w:rFonts w:ascii="Arial" w:hAnsi="Arial" w:cs="Arial"/>
          <w:b/>
          <w:sz w:val="20"/>
          <w:szCs w:val="20"/>
        </w:rPr>
        <w:t xml:space="preserve">Step </w:t>
      </w:r>
      <w:r>
        <w:rPr>
          <w:rFonts w:ascii="Arial" w:hAnsi="Arial" w:cs="Arial"/>
          <w:b/>
          <w:sz w:val="20"/>
          <w:szCs w:val="20"/>
        </w:rPr>
        <w:t>8</w:t>
      </w:r>
      <w:r w:rsidRPr="002D6A94">
        <w:rPr>
          <w:rFonts w:ascii="Arial" w:hAnsi="Arial" w:cs="Arial"/>
          <w:b/>
          <w:sz w:val="20"/>
          <w:szCs w:val="20"/>
        </w:rPr>
        <w:t xml:space="preserve">: </w:t>
      </w:r>
      <w:r>
        <w:rPr>
          <w:rFonts w:ascii="Arial" w:hAnsi="Arial" w:cs="Arial"/>
          <w:bCs/>
          <w:sz w:val="20"/>
          <w:szCs w:val="20"/>
        </w:rPr>
        <w:t xml:space="preserve">Select the </w:t>
      </w:r>
      <w:r w:rsidRPr="002D6A94">
        <w:rPr>
          <w:rFonts w:ascii="Arial" w:hAnsi="Arial" w:cs="Arial"/>
          <w:b/>
          <w:sz w:val="20"/>
          <w:szCs w:val="20"/>
        </w:rPr>
        <w:t>browse</w:t>
      </w:r>
      <w:r>
        <w:rPr>
          <w:rFonts w:ascii="Arial" w:hAnsi="Arial" w:cs="Arial"/>
          <w:bCs/>
          <w:sz w:val="20"/>
          <w:szCs w:val="20"/>
        </w:rPr>
        <w:t xml:space="preserve"> button and attach your .csv import sheet. When finished, select the import button in the lower right-hand corner.</w:t>
      </w:r>
    </w:p>
    <w:p w14:paraId="1621C83D" w14:textId="77777777" w:rsidR="00686092" w:rsidRDefault="00686092" w:rsidP="00686092">
      <w:pPr>
        <w:rPr>
          <w:rFonts w:ascii="Arial" w:hAnsi="Arial" w:cs="Arial"/>
          <w:bCs/>
          <w:sz w:val="20"/>
          <w:szCs w:val="20"/>
        </w:rPr>
      </w:pPr>
      <w:r>
        <w:rPr>
          <w:rFonts w:ascii="Arial" w:hAnsi="Arial" w:cs="Arial"/>
          <w:bCs/>
          <w:sz w:val="20"/>
          <w:szCs w:val="20"/>
        </w:rPr>
        <w:t>Allow the import to run. If you have an email associated with your account, you will be emailed a copy of the report, along with any errors in being able to import the completion record.</w:t>
      </w:r>
    </w:p>
    <w:p w14:paraId="290B7958" w14:textId="05757BA3" w:rsidR="00686092" w:rsidRDefault="00D66C7E" w:rsidP="00686092">
      <w:pPr>
        <w:rPr>
          <w:rFonts w:ascii="Arial" w:hAnsi="Arial" w:cs="Arial"/>
          <w:bCs/>
          <w:sz w:val="20"/>
          <w:szCs w:val="20"/>
        </w:rPr>
      </w:pPr>
      <w:r>
        <w:rPr>
          <w:rFonts w:ascii="Arial" w:hAnsi="Arial" w:cs="Arial"/>
          <w:bCs/>
          <w:noProof/>
          <w:sz w:val="20"/>
          <w:szCs w:val="20"/>
        </w:rPr>
        <w:drawing>
          <wp:inline distT="0" distB="0" distL="0" distR="0" wp14:anchorId="0714CD5F" wp14:editId="610800C3">
            <wp:extent cx="5431790" cy="62801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creen Shot 2020-04-21 at 3.25.25 PM.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31790" cy="628015"/>
                    </a:xfrm>
                    <a:prstGeom prst="rect">
                      <a:avLst/>
                    </a:prstGeom>
                  </pic:spPr>
                </pic:pic>
              </a:graphicData>
            </a:graphic>
          </wp:inline>
        </w:drawing>
      </w:r>
    </w:p>
    <w:p w14:paraId="383AECC0" w14:textId="55FAA6C4" w:rsidR="00686092" w:rsidRDefault="00686092" w:rsidP="00686092">
      <w:pPr>
        <w:rPr>
          <w:rFonts w:ascii="Arial" w:hAnsi="Arial" w:cs="Arial"/>
          <w:bCs/>
          <w:sz w:val="20"/>
          <w:szCs w:val="20"/>
        </w:rPr>
      </w:pPr>
      <w:r w:rsidRPr="002D6A94">
        <w:rPr>
          <w:rFonts w:ascii="Arial" w:hAnsi="Arial" w:cs="Arial"/>
          <w:b/>
          <w:sz w:val="20"/>
          <w:szCs w:val="20"/>
        </w:rPr>
        <w:lastRenderedPageBreak/>
        <w:t xml:space="preserve">Step </w:t>
      </w:r>
      <w:r w:rsidR="00D66C7E">
        <w:rPr>
          <w:rFonts w:ascii="Arial" w:hAnsi="Arial" w:cs="Arial"/>
          <w:b/>
          <w:sz w:val="20"/>
          <w:szCs w:val="20"/>
        </w:rPr>
        <w:t>9</w:t>
      </w:r>
      <w:r w:rsidRPr="002D6A94">
        <w:rPr>
          <w:rFonts w:ascii="Arial" w:hAnsi="Arial" w:cs="Arial"/>
          <w:b/>
          <w:sz w:val="20"/>
          <w:szCs w:val="20"/>
        </w:rPr>
        <w:t>:</w:t>
      </w:r>
      <w:r>
        <w:rPr>
          <w:rFonts w:ascii="Arial" w:hAnsi="Arial" w:cs="Arial"/>
          <w:bCs/>
          <w:sz w:val="20"/>
          <w:szCs w:val="20"/>
        </w:rPr>
        <w:t xml:space="preserve"> If there were issues with the import sheet, below the confirmation prompt of the import will be an alert with a .csv file of any </w:t>
      </w:r>
      <w:r w:rsidR="00D66C7E">
        <w:rPr>
          <w:rFonts w:ascii="Arial" w:hAnsi="Arial" w:cs="Arial"/>
          <w:bCs/>
          <w:sz w:val="20"/>
          <w:szCs w:val="20"/>
        </w:rPr>
        <w:t>records</w:t>
      </w:r>
      <w:r>
        <w:rPr>
          <w:rFonts w:ascii="Arial" w:hAnsi="Arial" w:cs="Arial"/>
          <w:bCs/>
          <w:sz w:val="20"/>
          <w:szCs w:val="20"/>
        </w:rPr>
        <w:t xml:space="preserve"> that were not imported. This could be due to a typo in the first name, last name, etc. </w:t>
      </w:r>
      <w:r w:rsidR="00D66C7E">
        <w:rPr>
          <w:rFonts w:ascii="Arial" w:hAnsi="Arial" w:cs="Arial"/>
          <w:bCs/>
          <w:sz w:val="20"/>
          <w:szCs w:val="20"/>
        </w:rPr>
        <w:t>Make the corrections and re-import.</w:t>
      </w:r>
    </w:p>
    <w:p w14:paraId="1475B31E" w14:textId="47995C0A" w:rsidR="00AB1ABC" w:rsidRDefault="00AB1ABC" w:rsidP="000E095D">
      <w:pPr>
        <w:rPr>
          <w:rFonts w:ascii="Arial" w:hAnsi="Arial" w:cs="Arial"/>
          <w:sz w:val="20"/>
          <w:szCs w:val="20"/>
        </w:rPr>
      </w:pPr>
    </w:p>
    <w:sectPr w:rsidR="00AB1ABC" w:rsidSect="008C0483">
      <w:headerReference w:type="default" r:id="rId31"/>
      <w:footerReference w:type="even" r:id="rId32"/>
      <w:footerReference w:type="default" r:id="rId33"/>
      <w:pgSz w:w="12240" w:h="15840"/>
      <w:pgMar w:top="567" w:right="1701" w:bottom="1440" w:left="19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41E6" w14:textId="77777777" w:rsidR="002A0368" w:rsidRDefault="002A0368" w:rsidP="00E730ED">
      <w:pPr>
        <w:spacing w:after="0" w:line="240" w:lineRule="auto"/>
      </w:pPr>
      <w:r>
        <w:separator/>
      </w:r>
    </w:p>
  </w:endnote>
  <w:endnote w:type="continuationSeparator" w:id="0">
    <w:p w14:paraId="6050CCF3" w14:textId="77777777" w:rsidR="002A0368" w:rsidRDefault="002A0368" w:rsidP="00E7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1481" w14:textId="77777777" w:rsidR="00686092" w:rsidRDefault="00686092" w:rsidP="00686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646B4" w14:textId="77777777" w:rsidR="00686092" w:rsidRDefault="00686092" w:rsidP="00514FB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6532903" w14:textId="77777777" w:rsidR="00686092" w:rsidRDefault="00686092" w:rsidP="00715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50" w:type="pct"/>
      <w:tblInd w:w="-1594" w:type="dxa"/>
      <w:tblCellMar>
        <w:top w:w="144" w:type="dxa"/>
        <w:left w:w="115" w:type="dxa"/>
        <w:bottom w:w="144" w:type="dxa"/>
        <w:right w:w="115" w:type="dxa"/>
      </w:tblCellMar>
      <w:tblLook w:val="04A0" w:firstRow="1" w:lastRow="0" w:firstColumn="1" w:lastColumn="0" w:noHBand="0" w:noVBand="1"/>
    </w:tblPr>
    <w:tblGrid>
      <w:gridCol w:w="5963"/>
      <w:gridCol w:w="5243"/>
    </w:tblGrid>
    <w:tr w:rsidR="00686092" w:rsidRPr="008C0483" w14:paraId="07D35ADC" w14:textId="77777777" w:rsidTr="008C0483">
      <w:trPr>
        <w:trHeight w:val="275"/>
      </w:trPr>
      <w:sdt>
        <w:sdtPr>
          <w:rPr>
            <w:rFonts w:ascii="Arial" w:hAnsi="Arial" w:cs="Arial"/>
            <w:caps/>
            <w:color w:val="808080" w:themeColor="background1" w:themeShade="80"/>
            <w:sz w:val="16"/>
            <w:szCs w:val="16"/>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5963" w:type="dxa"/>
              <w:shd w:val="clear" w:color="auto" w:fill="auto"/>
              <w:vAlign w:val="center"/>
            </w:tcPr>
            <w:p w14:paraId="67F71E0A" w14:textId="408F0041" w:rsidR="00686092" w:rsidRPr="008C0483" w:rsidRDefault="00686092" w:rsidP="00174A30">
              <w:pPr>
                <w:pStyle w:val="Footer"/>
                <w:tabs>
                  <w:tab w:val="clear" w:pos="4680"/>
                  <w:tab w:val="clear" w:pos="9360"/>
                </w:tabs>
                <w:rPr>
                  <w:rFonts w:ascii="Arial" w:hAnsi="Arial" w:cs="Arial"/>
                  <w:caps/>
                  <w:color w:val="808080" w:themeColor="background1" w:themeShade="80"/>
                  <w:sz w:val="16"/>
                  <w:szCs w:val="16"/>
                </w:rPr>
              </w:pPr>
              <w:r>
                <w:rPr>
                  <w:rFonts w:ascii="Arial" w:hAnsi="Arial" w:cs="Arial"/>
                  <w:caps/>
                  <w:color w:val="808080" w:themeColor="background1" w:themeShade="80"/>
                  <w:sz w:val="16"/>
                  <w:szCs w:val="16"/>
                </w:rPr>
                <w:t>USER GUIDE | EMPLOYEE SETTINGS – IMPORT FUNCTIONALITY – ADMIN USER GUIDE</w:t>
              </w:r>
            </w:p>
          </w:tc>
        </w:sdtContent>
      </w:sdt>
      <w:tc>
        <w:tcPr>
          <w:tcW w:w="5243" w:type="dxa"/>
          <w:shd w:val="clear" w:color="auto" w:fill="auto"/>
          <w:vAlign w:val="center"/>
        </w:tcPr>
        <w:p w14:paraId="0E485436" w14:textId="55C13241" w:rsidR="00686092" w:rsidRPr="008C0483" w:rsidRDefault="00686092">
          <w:pPr>
            <w:pStyle w:val="Footer"/>
            <w:tabs>
              <w:tab w:val="clear" w:pos="4680"/>
              <w:tab w:val="clear" w:pos="9360"/>
            </w:tabs>
            <w:jc w:val="right"/>
            <w:rPr>
              <w:rFonts w:ascii="Arial" w:hAnsi="Arial" w:cs="Arial"/>
              <w:caps/>
              <w:color w:val="808080" w:themeColor="background1" w:themeShade="80"/>
              <w:sz w:val="16"/>
              <w:szCs w:val="16"/>
            </w:rPr>
          </w:pPr>
          <w:r w:rsidRPr="008C0483">
            <w:rPr>
              <w:rFonts w:ascii="Arial" w:hAnsi="Arial" w:cs="Arial"/>
              <w:caps/>
              <w:color w:val="808080" w:themeColor="background1" w:themeShade="80"/>
              <w:sz w:val="16"/>
              <w:szCs w:val="16"/>
            </w:rPr>
            <w:fldChar w:fldCharType="begin"/>
          </w:r>
          <w:r w:rsidRPr="008C0483">
            <w:rPr>
              <w:rFonts w:ascii="Arial" w:hAnsi="Arial" w:cs="Arial"/>
              <w:caps/>
              <w:color w:val="808080" w:themeColor="background1" w:themeShade="80"/>
              <w:sz w:val="16"/>
              <w:szCs w:val="16"/>
            </w:rPr>
            <w:instrText xml:space="preserve"> PAGE   \* MERGEFORMAT </w:instrText>
          </w:r>
          <w:r w:rsidRPr="008C0483">
            <w:rPr>
              <w:rFonts w:ascii="Arial" w:hAnsi="Arial" w:cs="Arial"/>
              <w:caps/>
              <w:color w:val="808080" w:themeColor="background1" w:themeShade="80"/>
              <w:sz w:val="16"/>
              <w:szCs w:val="16"/>
            </w:rPr>
            <w:fldChar w:fldCharType="separate"/>
          </w:r>
          <w:r>
            <w:rPr>
              <w:rFonts w:ascii="Arial" w:hAnsi="Arial" w:cs="Arial"/>
              <w:caps/>
              <w:noProof/>
              <w:color w:val="808080" w:themeColor="background1" w:themeShade="80"/>
              <w:sz w:val="16"/>
              <w:szCs w:val="16"/>
            </w:rPr>
            <w:t>2</w:t>
          </w:r>
          <w:r w:rsidRPr="008C0483">
            <w:rPr>
              <w:rFonts w:ascii="Arial" w:hAnsi="Arial" w:cs="Arial"/>
              <w:caps/>
              <w:noProof/>
              <w:color w:val="808080" w:themeColor="background1" w:themeShade="80"/>
              <w:sz w:val="16"/>
              <w:szCs w:val="16"/>
            </w:rPr>
            <w:fldChar w:fldCharType="end"/>
          </w:r>
        </w:p>
      </w:tc>
    </w:tr>
  </w:tbl>
  <w:p w14:paraId="52516916" w14:textId="77777777" w:rsidR="00686092" w:rsidRPr="008C0483" w:rsidRDefault="00686092" w:rsidP="00514FB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A4F4A" w14:textId="77777777" w:rsidR="002A0368" w:rsidRDefault="002A0368" w:rsidP="00E730ED">
      <w:pPr>
        <w:spacing w:after="0" w:line="240" w:lineRule="auto"/>
      </w:pPr>
      <w:r>
        <w:separator/>
      </w:r>
    </w:p>
  </w:footnote>
  <w:footnote w:type="continuationSeparator" w:id="0">
    <w:p w14:paraId="5B25BBBA" w14:textId="77777777" w:rsidR="002A0368" w:rsidRDefault="002A0368" w:rsidP="00E7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B63D" w14:textId="77777777" w:rsidR="00686092" w:rsidRDefault="00686092">
    <w:pPr>
      <w:pStyle w:val="Header"/>
    </w:pPr>
    <w:r>
      <w:rPr>
        <w:noProof/>
      </w:rPr>
      <mc:AlternateContent>
        <mc:Choice Requires="wps">
          <w:drawing>
            <wp:anchor distT="228600" distB="228600" distL="114300" distR="114300" simplePos="0" relativeHeight="251659264" behindDoc="0" locked="0" layoutInCell="1" allowOverlap="0" wp14:anchorId="484E9E39" wp14:editId="751D08EE">
              <wp:simplePos x="0" y="0"/>
              <wp:positionH relativeFrom="margin">
                <wp:posOffset>-951865</wp:posOffset>
              </wp:positionH>
              <wp:positionV relativeFrom="page">
                <wp:posOffset>-109220</wp:posOffset>
              </wp:positionV>
              <wp:extent cx="421005" cy="9143365"/>
              <wp:effectExtent l="0" t="0" r="10795" b="63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1005" cy="9143365"/>
                      </a:xfrm>
                      <a:prstGeom prst="rect">
                        <a:avLst/>
                      </a:prstGeom>
                      <a:solidFill>
                        <a:srgbClr val="F993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019B8" w14:textId="77777777" w:rsidR="00686092" w:rsidRDefault="00686092">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E9E39" id="Rectangle 133" o:spid="_x0000_s1027" style="position:absolute;margin-left:-74.95pt;margin-top:-8.6pt;width:33.15pt;height:719.9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" o:allowoverlap="f" fillcolor="#f99321" stroked="f" strokeweight="1pt">
              <o:lock v:ext="edit" aspectratio="t"/>
              <v:textbox>
                <w:txbxContent>
                  <w:p w14:paraId="4F2019B8" w14:textId="77777777" w:rsidR="00686092" w:rsidRDefault="00686092">
                    <w:pPr>
                      <w:pStyle w:val="Header"/>
                      <w:tabs>
                        <w:tab w:val="clear" w:pos="4680"/>
                        <w:tab w:val="clear" w:pos="9360"/>
                      </w:tabs>
                      <w:jc w:val="right"/>
                      <w:rPr>
                        <w:color w:val="FFFFFF" w:themeColor="background1"/>
                        <w:sz w:val="24"/>
                        <w:szCs w:val="24"/>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F91"/>
    <w:multiLevelType w:val="hybridMultilevel"/>
    <w:tmpl w:val="9E82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0D7A"/>
    <w:multiLevelType w:val="hybridMultilevel"/>
    <w:tmpl w:val="585C38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AE64C5C"/>
    <w:multiLevelType w:val="hybridMultilevel"/>
    <w:tmpl w:val="4A76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2F28D2"/>
    <w:multiLevelType w:val="hybridMultilevel"/>
    <w:tmpl w:val="53123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903A8"/>
    <w:multiLevelType w:val="hybridMultilevel"/>
    <w:tmpl w:val="E020C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60756"/>
    <w:multiLevelType w:val="hybridMultilevel"/>
    <w:tmpl w:val="2266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6F31315"/>
    <w:multiLevelType w:val="hybridMultilevel"/>
    <w:tmpl w:val="7152B1F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5B760C1E"/>
    <w:multiLevelType w:val="hybridMultilevel"/>
    <w:tmpl w:val="10A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36981"/>
    <w:multiLevelType w:val="hybridMultilevel"/>
    <w:tmpl w:val="77B0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A23D6"/>
    <w:multiLevelType w:val="hybridMultilevel"/>
    <w:tmpl w:val="1E00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9"/>
  </w:num>
  <w:num w:numId="6">
    <w:abstractNumId w:val="0"/>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FE"/>
    <w:rsid w:val="00040515"/>
    <w:rsid w:val="0004357B"/>
    <w:rsid w:val="000448F2"/>
    <w:rsid w:val="000645F0"/>
    <w:rsid w:val="000E095D"/>
    <w:rsid w:val="000F7BA6"/>
    <w:rsid w:val="00174A30"/>
    <w:rsid w:val="00181013"/>
    <w:rsid w:val="00183439"/>
    <w:rsid w:val="001844D4"/>
    <w:rsid w:val="0019402C"/>
    <w:rsid w:val="001D4B63"/>
    <w:rsid w:val="00203FC1"/>
    <w:rsid w:val="002279D8"/>
    <w:rsid w:val="00230956"/>
    <w:rsid w:val="00240F5B"/>
    <w:rsid w:val="002504F2"/>
    <w:rsid w:val="00254A33"/>
    <w:rsid w:val="002A0368"/>
    <w:rsid w:val="002A0B81"/>
    <w:rsid w:val="002B4608"/>
    <w:rsid w:val="002B6294"/>
    <w:rsid w:val="002D6A94"/>
    <w:rsid w:val="002D6E7B"/>
    <w:rsid w:val="002E05D1"/>
    <w:rsid w:val="002E2F5D"/>
    <w:rsid w:val="002E6CD5"/>
    <w:rsid w:val="0030524F"/>
    <w:rsid w:val="00317B81"/>
    <w:rsid w:val="00325AD7"/>
    <w:rsid w:val="00337855"/>
    <w:rsid w:val="00364313"/>
    <w:rsid w:val="00373F44"/>
    <w:rsid w:val="00395E79"/>
    <w:rsid w:val="003C3F6E"/>
    <w:rsid w:val="003E1672"/>
    <w:rsid w:val="00470EE1"/>
    <w:rsid w:val="0047328A"/>
    <w:rsid w:val="00497B10"/>
    <w:rsid w:val="004A6051"/>
    <w:rsid w:val="00514FBC"/>
    <w:rsid w:val="00523846"/>
    <w:rsid w:val="005338B3"/>
    <w:rsid w:val="005522E2"/>
    <w:rsid w:val="00557A8A"/>
    <w:rsid w:val="005757B5"/>
    <w:rsid w:val="00587253"/>
    <w:rsid w:val="005B309A"/>
    <w:rsid w:val="005C577F"/>
    <w:rsid w:val="005C7E57"/>
    <w:rsid w:val="005D7E3E"/>
    <w:rsid w:val="005E02BC"/>
    <w:rsid w:val="006701AB"/>
    <w:rsid w:val="00676EFE"/>
    <w:rsid w:val="00686092"/>
    <w:rsid w:val="006D045A"/>
    <w:rsid w:val="006D08F5"/>
    <w:rsid w:val="006D0B25"/>
    <w:rsid w:val="006D159C"/>
    <w:rsid w:val="00715ED8"/>
    <w:rsid w:val="007379B3"/>
    <w:rsid w:val="00755F69"/>
    <w:rsid w:val="00761D79"/>
    <w:rsid w:val="00762027"/>
    <w:rsid w:val="00772B78"/>
    <w:rsid w:val="00793B30"/>
    <w:rsid w:val="007C17BB"/>
    <w:rsid w:val="007D7558"/>
    <w:rsid w:val="00807EB2"/>
    <w:rsid w:val="0082058E"/>
    <w:rsid w:val="00824882"/>
    <w:rsid w:val="008579F8"/>
    <w:rsid w:val="00864AE3"/>
    <w:rsid w:val="008665C7"/>
    <w:rsid w:val="008B7F2F"/>
    <w:rsid w:val="008C0483"/>
    <w:rsid w:val="008E4219"/>
    <w:rsid w:val="008F4D28"/>
    <w:rsid w:val="009349B1"/>
    <w:rsid w:val="00935365"/>
    <w:rsid w:val="00941893"/>
    <w:rsid w:val="00941D59"/>
    <w:rsid w:val="00957CCC"/>
    <w:rsid w:val="00976079"/>
    <w:rsid w:val="009815A0"/>
    <w:rsid w:val="009859B7"/>
    <w:rsid w:val="009912F6"/>
    <w:rsid w:val="009B5903"/>
    <w:rsid w:val="009B5CE6"/>
    <w:rsid w:val="009C2159"/>
    <w:rsid w:val="009F683C"/>
    <w:rsid w:val="00A31FB1"/>
    <w:rsid w:val="00A3529D"/>
    <w:rsid w:val="00A53E7E"/>
    <w:rsid w:val="00A5545F"/>
    <w:rsid w:val="00A73A32"/>
    <w:rsid w:val="00A80085"/>
    <w:rsid w:val="00AB1ABC"/>
    <w:rsid w:val="00AF48D6"/>
    <w:rsid w:val="00B066A2"/>
    <w:rsid w:val="00B12B72"/>
    <w:rsid w:val="00B321FB"/>
    <w:rsid w:val="00B45DF2"/>
    <w:rsid w:val="00B96227"/>
    <w:rsid w:val="00BA237A"/>
    <w:rsid w:val="00BF539C"/>
    <w:rsid w:val="00C33850"/>
    <w:rsid w:val="00C34625"/>
    <w:rsid w:val="00C43B94"/>
    <w:rsid w:val="00C5390A"/>
    <w:rsid w:val="00C75AFC"/>
    <w:rsid w:val="00C9397A"/>
    <w:rsid w:val="00CB2628"/>
    <w:rsid w:val="00CB5117"/>
    <w:rsid w:val="00CC2E20"/>
    <w:rsid w:val="00CE6605"/>
    <w:rsid w:val="00D07C0E"/>
    <w:rsid w:val="00D2276C"/>
    <w:rsid w:val="00D427E0"/>
    <w:rsid w:val="00D45DCE"/>
    <w:rsid w:val="00D66C7E"/>
    <w:rsid w:val="00D77AC6"/>
    <w:rsid w:val="00D82904"/>
    <w:rsid w:val="00D83F2E"/>
    <w:rsid w:val="00D9798E"/>
    <w:rsid w:val="00DA6476"/>
    <w:rsid w:val="00DB4D83"/>
    <w:rsid w:val="00DD4E9F"/>
    <w:rsid w:val="00DD6D24"/>
    <w:rsid w:val="00E0166C"/>
    <w:rsid w:val="00E30587"/>
    <w:rsid w:val="00E34026"/>
    <w:rsid w:val="00E55600"/>
    <w:rsid w:val="00E730ED"/>
    <w:rsid w:val="00E80E84"/>
    <w:rsid w:val="00EA545C"/>
    <w:rsid w:val="00EB4008"/>
    <w:rsid w:val="00EC31A2"/>
    <w:rsid w:val="00ED167D"/>
    <w:rsid w:val="00ED48CD"/>
    <w:rsid w:val="00EE06F9"/>
    <w:rsid w:val="00EF7AED"/>
    <w:rsid w:val="00F11D31"/>
    <w:rsid w:val="00F2187C"/>
    <w:rsid w:val="00F2352A"/>
    <w:rsid w:val="00F67701"/>
    <w:rsid w:val="00F7132C"/>
    <w:rsid w:val="00F86D77"/>
    <w:rsid w:val="00FA403D"/>
    <w:rsid w:val="00FB2EB6"/>
    <w:rsid w:val="00FD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FE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608"/>
    <w:pPr>
      <w:spacing w:after="160" w:line="259" w:lineRule="auto"/>
    </w:pPr>
    <w:rPr>
      <w:sz w:val="22"/>
      <w:szCs w:val="22"/>
    </w:rPr>
  </w:style>
  <w:style w:type="paragraph" w:styleId="Heading1">
    <w:name w:val="heading 1"/>
    <w:basedOn w:val="Normal"/>
    <w:next w:val="Normal"/>
    <w:link w:val="Heading1Char"/>
    <w:uiPriority w:val="9"/>
    <w:qFormat/>
    <w:rsid w:val="00B066A2"/>
    <w:pPr>
      <w:outlineLvl w:val="0"/>
    </w:pPr>
    <w:rPr>
      <w:rFonts w:ascii="Arial" w:hAnsi="Arial" w:cs="Arial"/>
      <w:b/>
      <w:color w:val="F89321"/>
      <w:sz w:val="28"/>
      <w:szCs w:val="28"/>
    </w:rPr>
  </w:style>
  <w:style w:type="paragraph" w:styleId="Heading2">
    <w:name w:val="heading 2"/>
    <w:basedOn w:val="Normal"/>
    <w:next w:val="Normal"/>
    <w:link w:val="Heading2Char"/>
    <w:uiPriority w:val="9"/>
    <w:unhideWhenUsed/>
    <w:qFormat/>
    <w:rsid w:val="00D45DCE"/>
    <w:pPr>
      <w:keepNext/>
      <w:keepLines/>
      <w:spacing w:before="40" w:after="0"/>
      <w:outlineLvl w:val="1"/>
    </w:pPr>
    <w:rPr>
      <w:rFonts w:ascii="Arial" w:eastAsiaTheme="majorEastAsia" w:hAnsi="Arial" w:cs="Arial"/>
      <w:b/>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58E"/>
    <w:rPr>
      <w:rFonts w:eastAsiaTheme="minorEastAsia"/>
      <w:sz w:val="22"/>
      <w:szCs w:val="22"/>
      <w:lang w:eastAsia="zh-CN"/>
    </w:rPr>
  </w:style>
  <w:style w:type="character" w:customStyle="1" w:styleId="NoSpacingChar">
    <w:name w:val="No Spacing Char"/>
    <w:basedOn w:val="DefaultParagraphFont"/>
    <w:link w:val="NoSpacing"/>
    <w:uiPriority w:val="1"/>
    <w:rsid w:val="0082058E"/>
    <w:rPr>
      <w:rFonts w:eastAsiaTheme="minorEastAsia"/>
      <w:sz w:val="22"/>
      <w:szCs w:val="22"/>
      <w:lang w:eastAsia="zh-CN"/>
    </w:rPr>
  </w:style>
  <w:style w:type="paragraph" w:styleId="Header">
    <w:name w:val="header"/>
    <w:basedOn w:val="Normal"/>
    <w:link w:val="HeaderChar"/>
    <w:uiPriority w:val="99"/>
    <w:unhideWhenUsed/>
    <w:rsid w:val="00E7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ED"/>
    <w:rPr>
      <w:sz w:val="22"/>
      <w:szCs w:val="22"/>
    </w:rPr>
  </w:style>
  <w:style w:type="paragraph" w:styleId="Footer">
    <w:name w:val="footer"/>
    <w:basedOn w:val="Normal"/>
    <w:link w:val="FooterChar"/>
    <w:uiPriority w:val="99"/>
    <w:unhideWhenUsed/>
    <w:rsid w:val="00E7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ED"/>
    <w:rPr>
      <w:sz w:val="22"/>
      <w:szCs w:val="22"/>
    </w:rPr>
  </w:style>
  <w:style w:type="character" w:styleId="PageNumber">
    <w:name w:val="page number"/>
    <w:basedOn w:val="DefaultParagraphFont"/>
    <w:uiPriority w:val="99"/>
    <w:semiHidden/>
    <w:unhideWhenUsed/>
    <w:rsid w:val="00715ED8"/>
  </w:style>
  <w:style w:type="paragraph" w:styleId="ListParagraph">
    <w:name w:val="List Paragraph"/>
    <w:basedOn w:val="Normal"/>
    <w:uiPriority w:val="34"/>
    <w:qFormat/>
    <w:rsid w:val="008579F8"/>
    <w:pPr>
      <w:spacing w:line="256" w:lineRule="auto"/>
      <w:ind w:left="720"/>
      <w:contextualSpacing/>
    </w:pPr>
  </w:style>
  <w:style w:type="character" w:customStyle="1" w:styleId="Heading1Char">
    <w:name w:val="Heading 1 Char"/>
    <w:basedOn w:val="DefaultParagraphFont"/>
    <w:link w:val="Heading1"/>
    <w:uiPriority w:val="9"/>
    <w:rsid w:val="00B066A2"/>
    <w:rPr>
      <w:rFonts w:ascii="Arial" w:hAnsi="Arial" w:cs="Arial"/>
      <w:b/>
      <w:color w:val="F89321"/>
      <w:sz w:val="28"/>
      <w:szCs w:val="28"/>
    </w:rPr>
  </w:style>
  <w:style w:type="character" w:customStyle="1" w:styleId="Heading2Char">
    <w:name w:val="Heading 2 Char"/>
    <w:basedOn w:val="DefaultParagraphFont"/>
    <w:link w:val="Heading2"/>
    <w:uiPriority w:val="9"/>
    <w:rsid w:val="00D45DCE"/>
    <w:rPr>
      <w:rFonts w:ascii="Arial" w:eastAsiaTheme="majorEastAsia" w:hAnsi="Arial" w:cs="Arial"/>
      <w:b/>
      <w:bCs/>
      <w:color w:val="2E74B5" w:themeColor="accent1" w:themeShade="BF"/>
    </w:rPr>
  </w:style>
  <w:style w:type="paragraph" w:styleId="TOCHeading">
    <w:name w:val="TOC Heading"/>
    <w:basedOn w:val="Heading1"/>
    <w:next w:val="Normal"/>
    <w:uiPriority w:val="39"/>
    <w:unhideWhenUsed/>
    <w:qFormat/>
    <w:rsid w:val="00E55600"/>
    <w:pPr>
      <w:keepNext/>
      <w:keepLines/>
      <w:spacing w:before="480" w:after="0" w:line="276"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E55600"/>
    <w:pPr>
      <w:spacing w:before="120" w:after="0"/>
    </w:pPr>
    <w:rPr>
      <w:rFonts w:cstheme="minorHAnsi"/>
      <w:b/>
      <w:bCs/>
      <w:i/>
      <w:iCs/>
      <w:sz w:val="24"/>
      <w:szCs w:val="24"/>
    </w:rPr>
  </w:style>
  <w:style w:type="paragraph" w:styleId="TOC2">
    <w:name w:val="toc 2"/>
    <w:basedOn w:val="Normal"/>
    <w:next w:val="Normal"/>
    <w:autoRedefine/>
    <w:uiPriority w:val="39"/>
    <w:unhideWhenUsed/>
    <w:rsid w:val="00E55600"/>
    <w:pPr>
      <w:spacing w:before="120" w:after="0"/>
      <w:ind w:left="220"/>
    </w:pPr>
    <w:rPr>
      <w:rFonts w:cstheme="minorHAnsi"/>
      <w:b/>
      <w:bCs/>
    </w:rPr>
  </w:style>
  <w:style w:type="character" w:styleId="Hyperlink">
    <w:name w:val="Hyperlink"/>
    <w:basedOn w:val="DefaultParagraphFont"/>
    <w:uiPriority w:val="99"/>
    <w:unhideWhenUsed/>
    <w:rsid w:val="00E55600"/>
    <w:rPr>
      <w:color w:val="0563C1" w:themeColor="hyperlink"/>
      <w:u w:val="single"/>
    </w:rPr>
  </w:style>
  <w:style w:type="paragraph" w:styleId="TOC3">
    <w:name w:val="toc 3"/>
    <w:basedOn w:val="Normal"/>
    <w:next w:val="Normal"/>
    <w:autoRedefine/>
    <w:uiPriority w:val="39"/>
    <w:semiHidden/>
    <w:unhideWhenUsed/>
    <w:rsid w:val="00E55600"/>
    <w:pPr>
      <w:spacing w:after="0"/>
      <w:ind w:left="440"/>
    </w:pPr>
    <w:rPr>
      <w:rFonts w:cstheme="minorHAnsi"/>
      <w:sz w:val="20"/>
      <w:szCs w:val="20"/>
    </w:rPr>
  </w:style>
  <w:style w:type="paragraph" w:styleId="TOC4">
    <w:name w:val="toc 4"/>
    <w:basedOn w:val="Normal"/>
    <w:next w:val="Normal"/>
    <w:autoRedefine/>
    <w:uiPriority w:val="39"/>
    <w:semiHidden/>
    <w:unhideWhenUsed/>
    <w:rsid w:val="00E55600"/>
    <w:pPr>
      <w:spacing w:after="0"/>
      <w:ind w:left="660"/>
    </w:pPr>
    <w:rPr>
      <w:rFonts w:cstheme="minorHAnsi"/>
      <w:sz w:val="20"/>
      <w:szCs w:val="20"/>
    </w:rPr>
  </w:style>
  <w:style w:type="paragraph" w:styleId="TOC5">
    <w:name w:val="toc 5"/>
    <w:basedOn w:val="Normal"/>
    <w:next w:val="Normal"/>
    <w:autoRedefine/>
    <w:uiPriority w:val="39"/>
    <w:semiHidden/>
    <w:unhideWhenUsed/>
    <w:rsid w:val="00E55600"/>
    <w:pPr>
      <w:spacing w:after="0"/>
      <w:ind w:left="880"/>
    </w:pPr>
    <w:rPr>
      <w:rFonts w:cstheme="minorHAnsi"/>
      <w:sz w:val="20"/>
      <w:szCs w:val="20"/>
    </w:rPr>
  </w:style>
  <w:style w:type="paragraph" w:styleId="TOC6">
    <w:name w:val="toc 6"/>
    <w:basedOn w:val="Normal"/>
    <w:next w:val="Normal"/>
    <w:autoRedefine/>
    <w:uiPriority w:val="39"/>
    <w:semiHidden/>
    <w:unhideWhenUsed/>
    <w:rsid w:val="00E55600"/>
    <w:pPr>
      <w:spacing w:after="0"/>
      <w:ind w:left="1100"/>
    </w:pPr>
    <w:rPr>
      <w:rFonts w:cstheme="minorHAnsi"/>
      <w:sz w:val="20"/>
      <w:szCs w:val="20"/>
    </w:rPr>
  </w:style>
  <w:style w:type="paragraph" w:styleId="TOC7">
    <w:name w:val="toc 7"/>
    <w:basedOn w:val="Normal"/>
    <w:next w:val="Normal"/>
    <w:autoRedefine/>
    <w:uiPriority w:val="39"/>
    <w:semiHidden/>
    <w:unhideWhenUsed/>
    <w:rsid w:val="00E55600"/>
    <w:pPr>
      <w:spacing w:after="0"/>
      <w:ind w:left="1320"/>
    </w:pPr>
    <w:rPr>
      <w:rFonts w:cstheme="minorHAnsi"/>
      <w:sz w:val="20"/>
      <w:szCs w:val="20"/>
    </w:rPr>
  </w:style>
  <w:style w:type="paragraph" w:styleId="TOC8">
    <w:name w:val="toc 8"/>
    <w:basedOn w:val="Normal"/>
    <w:next w:val="Normal"/>
    <w:autoRedefine/>
    <w:uiPriority w:val="39"/>
    <w:semiHidden/>
    <w:unhideWhenUsed/>
    <w:rsid w:val="00E55600"/>
    <w:pPr>
      <w:spacing w:after="0"/>
      <w:ind w:left="1540"/>
    </w:pPr>
    <w:rPr>
      <w:rFonts w:cstheme="minorHAnsi"/>
      <w:sz w:val="20"/>
      <w:szCs w:val="20"/>
    </w:rPr>
  </w:style>
  <w:style w:type="paragraph" w:styleId="TOC9">
    <w:name w:val="toc 9"/>
    <w:basedOn w:val="Normal"/>
    <w:next w:val="Normal"/>
    <w:autoRedefine/>
    <w:uiPriority w:val="39"/>
    <w:semiHidden/>
    <w:unhideWhenUsed/>
    <w:rsid w:val="00E55600"/>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26E0-8456-4B45-8C9E-38D9E80F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GUIDE | EMPLOYEE SETTINGS – IMPORT FUNCTIONALITY – ADMIN USER GUIDE</dc:creator>
  <cp:keywords/>
  <dc:description/>
  <cp:lastModifiedBy>Jackie Watson</cp:lastModifiedBy>
  <cp:revision>31</cp:revision>
  <cp:lastPrinted>2017-01-27T15:57:00Z</cp:lastPrinted>
  <dcterms:created xsi:type="dcterms:W3CDTF">2019-03-07T15:57:00Z</dcterms:created>
  <dcterms:modified xsi:type="dcterms:W3CDTF">2020-10-13T15:54:00Z</dcterms:modified>
</cp:coreProperties>
</file>